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95"/>
        <w:gridCol w:w="2607"/>
        <w:gridCol w:w="879"/>
        <w:gridCol w:w="2523"/>
        <w:gridCol w:w="963"/>
      </w:tblGrid>
      <w:tr w:rsidR="00767345" w:rsidTr="00A25B8F">
        <w:trPr>
          <w:trHeight w:val="409"/>
        </w:trPr>
        <w:tc>
          <w:tcPr>
            <w:tcW w:w="2689" w:type="dxa"/>
            <w:shd w:val="clear" w:color="auto" w:fill="7030A0"/>
          </w:tcPr>
          <w:p w:rsidR="00767345" w:rsidRPr="00365D02" w:rsidRDefault="00767345">
            <w:pPr>
              <w:rPr>
                <w:color w:val="FFFFFF" w:themeColor="background1"/>
              </w:rPr>
            </w:pPr>
            <w:bookmarkStart w:id="0" w:name="_GoBack" w:colFirst="0" w:colLast="4"/>
            <w:r w:rsidRPr="00365D02">
              <w:rPr>
                <w:color w:val="FFFFFF" w:themeColor="background1"/>
              </w:rPr>
              <w:t xml:space="preserve">Writing Target </w:t>
            </w:r>
            <w:r w:rsidR="00A25B8F" w:rsidRPr="00365D02">
              <w:rPr>
                <w:color w:val="FFFFFF" w:themeColor="background1"/>
              </w:rPr>
              <w:t>7</w:t>
            </w:r>
            <w:r w:rsidRPr="00365D02">
              <w:rPr>
                <w:color w:val="FFFFFF" w:themeColor="background1"/>
              </w:rPr>
              <w:t xml:space="preserve"> exploring</w:t>
            </w:r>
          </w:p>
        </w:tc>
        <w:tc>
          <w:tcPr>
            <w:tcW w:w="795" w:type="dxa"/>
            <w:shd w:val="clear" w:color="auto" w:fill="7030A0"/>
          </w:tcPr>
          <w:p w:rsidR="00767345" w:rsidRPr="00365D02" w:rsidRDefault="00767345">
            <w:pPr>
              <w:rPr>
                <w:color w:val="FFFFFF" w:themeColor="background1"/>
              </w:rPr>
            </w:pPr>
          </w:p>
        </w:tc>
        <w:tc>
          <w:tcPr>
            <w:tcW w:w="2607" w:type="dxa"/>
            <w:shd w:val="clear" w:color="auto" w:fill="7030A0"/>
          </w:tcPr>
          <w:p w:rsidR="00767345" w:rsidRPr="00365D02" w:rsidRDefault="00767345">
            <w:pPr>
              <w:rPr>
                <w:color w:val="FFFFFF" w:themeColor="background1"/>
              </w:rPr>
            </w:pPr>
            <w:r w:rsidRPr="00365D02">
              <w:rPr>
                <w:color w:val="FFFFFF" w:themeColor="background1"/>
              </w:rPr>
              <w:t xml:space="preserve">Writing target </w:t>
            </w:r>
            <w:r w:rsidR="00A25B8F" w:rsidRPr="00365D02">
              <w:rPr>
                <w:color w:val="FFFFFF" w:themeColor="background1"/>
              </w:rPr>
              <w:t>7</w:t>
            </w:r>
            <w:r w:rsidRPr="00365D02">
              <w:rPr>
                <w:color w:val="FFFFFF" w:themeColor="background1"/>
              </w:rPr>
              <w:t xml:space="preserve"> achieving</w:t>
            </w:r>
          </w:p>
        </w:tc>
        <w:tc>
          <w:tcPr>
            <w:tcW w:w="879" w:type="dxa"/>
            <w:shd w:val="clear" w:color="auto" w:fill="7030A0"/>
          </w:tcPr>
          <w:p w:rsidR="00767345" w:rsidRPr="00365D02" w:rsidRDefault="00767345">
            <w:pPr>
              <w:rPr>
                <w:color w:val="FFFFFF" w:themeColor="background1"/>
              </w:rPr>
            </w:pPr>
          </w:p>
        </w:tc>
        <w:tc>
          <w:tcPr>
            <w:tcW w:w="2523" w:type="dxa"/>
            <w:shd w:val="clear" w:color="auto" w:fill="7030A0"/>
          </w:tcPr>
          <w:p w:rsidR="00767345" w:rsidRPr="00365D02" w:rsidRDefault="00767345">
            <w:pPr>
              <w:rPr>
                <w:color w:val="FFFFFF" w:themeColor="background1"/>
                <w:sz w:val="20"/>
                <w:szCs w:val="20"/>
              </w:rPr>
            </w:pPr>
            <w:r w:rsidRPr="00365D02">
              <w:rPr>
                <w:color w:val="FFFFFF" w:themeColor="background1"/>
                <w:sz w:val="20"/>
                <w:szCs w:val="20"/>
              </w:rPr>
              <w:t xml:space="preserve">Writing target </w:t>
            </w:r>
            <w:r w:rsidR="00A25B8F" w:rsidRPr="00365D02">
              <w:rPr>
                <w:color w:val="FFFFFF" w:themeColor="background1"/>
                <w:sz w:val="20"/>
                <w:szCs w:val="20"/>
              </w:rPr>
              <w:t>7</w:t>
            </w:r>
            <w:r w:rsidRPr="00365D02">
              <w:rPr>
                <w:color w:val="FFFFFF" w:themeColor="background1"/>
                <w:sz w:val="20"/>
                <w:szCs w:val="20"/>
              </w:rPr>
              <w:t xml:space="preserve"> exceeding</w:t>
            </w:r>
          </w:p>
        </w:tc>
        <w:tc>
          <w:tcPr>
            <w:tcW w:w="963" w:type="dxa"/>
            <w:shd w:val="clear" w:color="auto" w:fill="7030A0"/>
          </w:tcPr>
          <w:p w:rsidR="00767345" w:rsidRPr="00767345" w:rsidRDefault="00767345">
            <w:pPr>
              <w:rPr>
                <w:color w:val="FFFFFF" w:themeColor="background1"/>
              </w:rPr>
            </w:pPr>
          </w:p>
        </w:tc>
      </w:tr>
      <w:bookmarkEnd w:id="0"/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identify the purpose and audience for a piece of writing, and I can use ideas from a range of other texts to help me plan my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identify the purpose and audience for a piece of writing, and I can use ideas from a range of other texts to help me plan my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identify the purpose and audience for a piece of writing, and I can use ideas from a wide range of other texts to help me plan my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can, when planning, sometimes choose ideas from my own reading and research to improve the impact and effectiveness of my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can, when planning, usually choose ideas from my own reading and research to improve the impact and effectiveness of my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can, when planning, confidently choose a range of ideas from my own reading and research to improve the impact and effectiveness of my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adapt and combine ideas from what I have read or heard, to help me develop characters and settings for my own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adapt and combine ideas from what I have read or heard, to help me develop characters and settings for my own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and imaginatively, adapt and combine ideas from what I have read or heard, to help me write lively and convincing narratives.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use some different ways to link paragraphs within a piece of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use different ways to link paragraphs within a piece of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use a range of different ways to link paragraphs within a piece of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make choices in the grammar and language I use to change and improve the meaning of my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make choices in the grammar and language I use to change and improve the meaning of my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imaginatively make choices in the grammar and language I use to change and improve the meaning of my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use dialogue in my stories to reveal more about characters and develop the plot.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use dialogue in my stories to reveal more about characters and develop the plot.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imaginatively use dialogue in my stories to reveal more about characters and develop the plot, using what I know about formal and informal language.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explain which information I have included and left out when I am researching for my own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explain which information I have included and left out when I am researching for my own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explain which information I have included and left out when I am researching for my own writing, and use this to write an elegant piece.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use fact boxes in my non-fiction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use a glossary in my non-fiction writing to help the reader.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include footnotes and references in my non-fiction writing, and create a bibliography.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read a piece of writing and identify its impact, and identify and feedback helpful ways to improve it.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read a piece of writing and identify its suitability for its purpose, and identify and feedback helpful ways to improve it.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read a piece of writing and identify its suitability for its audience, and identify and confidently feedback helpful ways to improve it.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read a piece of writing and suggest ways to change the grammar, punctuation and language to improve its effects.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read a piece of writing and suggest ways to change the grammar, punctuation and language to improve its effects.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read a piece of writing and suggest specific ways to change the grammar, punctuation and language to improve its effects.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use changes of verb tense to create effects in my writing.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use changes of verb tense to create effects in my writing.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use changes of verb tense to create deliberate effects in my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sometimes choose whether to use formal or informal language appropriately.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choose whether to use formal or informal language appropriately.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deliberately choose whether to use formal or informal language, and use this to good effect in my writing.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spot some Step 7 mistakes in spelling and punctuation in my own and others’ writing, and know how to correct them.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usually spot most of the Step 7 mistakes in spelling and punctuation in my own and others’ writing, and know how to correct them.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spot all Step 7 mistakes in spelling and punctuation, and other mistakes identified from my knowledge from my own reading.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  <w:tr w:rsidR="00A25B8F" w:rsidRPr="00767345" w:rsidTr="00767345">
        <w:tc>
          <w:tcPr>
            <w:tcW w:w="2689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perform my writing using some different strategies to make sure that the meaning is clear and the audience is engaged.</w:t>
            </w:r>
          </w:p>
        </w:tc>
        <w:tc>
          <w:tcPr>
            <w:tcW w:w="795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607" w:type="dxa"/>
          </w:tcPr>
          <w:p w:rsidR="00A25B8F" w:rsidRPr="00A25B8F" w:rsidRDefault="00A25B8F" w:rsidP="00A25B8F">
            <w:pPr>
              <w:rPr>
                <w:rFonts w:cstheme="minorHAnsi"/>
                <w:sz w:val="18"/>
                <w:szCs w:val="18"/>
              </w:rPr>
            </w:pPr>
            <w:r w:rsidRPr="00A25B8F">
              <w:rPr>
                <w:rFonts w:cstheme="minorHAnsi"/>
                <w:sz w:val="18"/>
                <w:szCs w:val="18"/>
              </w:rPr>
              <w:t>I can perform my writing using a range of different strategies to make sure that the meaning is clear and the audience is engaged.</w:t>
            </w:r>
          </w:p>
        </w:tc>
        <w:tc>
          <w:tcPr>
            <w:tcW w:w="879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  <w:tc>
          <w:tcPr>
            <w:tcW w:w="2523" w:type="dxa"/>
          </w:tcPr>
          <w:p w:rsidR="00A25B8F" w:rsidRPr="00A25B8F" w:rsidRDefault="00A25B8F" w:rsidP="00A25B8F">
            <w:pPr>
              <w:rPr>
                <w:rFonts w:cstheme="minorHAnsi"/>
                <w:sz w:val="17"/>
                <w:szCs w:val="17"/>
              </w:rPr>
            </w:pPr>
            <w:r w:rsidRPr="00A25B8F">
              <w:rPr>
                <w:rFonts w:cstheme="minorHAnsi"/>
                <w:sz w:val="17"/>
                <w:szCs w:val="17"/>
              </w:rPr>
              <w:t>I can confidently perform my writing using a wide range of strategies to make sure that the meaning is clear and the audience is engaged and enjoying the performance.</w:t>
            </w:r>
          </w:p>
        </w:tc>
        <w:tc>
          <w:tcPr>
            <w:tcW w:w="963" w:type="dxa"/>
          </w:tcPr>
          <w:p w:rsidR="00A25B8F" w:rsidRPr="00767345" w:rsidRDefault="00A25B8F" w:rsidP="00A25B8F">
            <w:pPr>
              <w:rPr>
                <w:rFonts w:cstheme="minorHAnsi"/>
              </w:rPr>
            </w:pPr>
          </w:p>
        </w:tc>
      </w:tr>
    </w:tbl>
    <w:p w:rsidR="00905D6D" w:rsidRPr="00767345" w:rsidRDefault="00905D6D">
      <w:pPr>
        <w:rPr>
          <w:rFonts w:cstheme="minorHAnsi"/>
        </w:rPr>
      </w:pPr>
    </w:p>
    <w:sectPr w:rsidR="00905D6D" w:rsidRPr="00767345" w:rsidSect="0076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45"/>
    <w:rsid w:val="00365D02"/>
    <w:rsid w:val="00767345"/>
    <w:rsid w:val="00905D6D"/>
    <w:rsid w:val="00A2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0DA20-B5FC-41BC-9204-3564380E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37180710</Template>
  <TotalTime>0</TotalTime>
  <Pages>1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O'Brien</dc:creator>
  <cp:keywords/>
  <dc:description/>
  <cp:lastModifiedBy>Maria O'Brien</cp:lastModifiedBy>
  <cp:revision>3</cp:revision>
  <dcterms:created xsi:type="dcterms:W3CDTF">2019-05-05T11:29:00Z</dcterms:created>
  <dcterms:modified xsi:type="dcterms:W3CDTF">2019-05-15T15:36:00Z</dcterms:modified>
</cp:coreProperties>
</file>