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58" w:rsidRDefault="00F70F58"/>
    <w:p w:rsidR="00026138" w:rsidRDefault="00026138"/>
    <w:p w:rsidR="00026138" w:rsidRDefault="00026138"/>
    <w:p w:rsidR="001B4208" w:rsidRDefault="001B4208" w:rsidP="001B4208">
      <w:pPr>
        <w:jc w:val="center"/>
        <w:rPr>
          <w:rFonts w:ascii="Arial" w:hAnsi="Arial" w:cs="Arial"/>
          <w:b/>
          <w:sz w:val="40"/>
          <w:szCs w:val="32"/>
        </w:rPr>
      </w:pPr>
    </w:p>
    <w:p w:rsidR="001B4208" w:rsidRDefault="001B4208" w:rsidP="001B4208">
      <w:pPr>
        <w:jc w:val="center"/>
        <w:rPr>
          <w:rFonts w:ascii="Arial" w:hAnsi="Arial" w:cs="Arial"/>
          <w:b/>
          <w:sz w:val="40"/>
          <w:szCs w:val="32"/>
        </w:rPr>
      </w:pPr>
    </w:p>
    <w:p w:rsidR="001B4208" w:rsidRPr="000620DA" w:rsidRDefault="001B4208" w:rsidP="001B4208">
      <w:pPr>
        <w:jc w:val="center"/>
        <w:rPr>
          <w:rFonts w:ascii="Arial" w:hAnsi="Arial" w:cs="Arial"/>
          <w:b/>
          <w:sz w:val="40"/>
          <w:szCs w:val="32"/>
        </w:rPr>
      </w:pPr>
      <w:r w:rsidRPr="000620DA">
        <w:rPr>
          <w:rFonts w:ascii="Arial" w:hAnsi="Arial" w:cs="Arial"/>
          <w:b/>
          <w:sz w:val="40"/>
          <w:szCs w:val="32"/>
        </w:rPr>
        <w:t>Safeguarding and Child Protection Policy</w:t>
      </w:r>
    </w:p>
    <w:p w:rsidR="001B4208" w:rsidRPr="000620DA" w:rsidRDefault="001B4208" w:rsidP="001B4208">
      <w:pPr>
        <w:rPr>
          <w:rFonts w:ascii="Arial" w:hAnsi="Arial" w:cs="Arial"/>
          <w:sz w:val="22"/>
          <w:szCs w:val="22"/>
        </w:rPr>
      </w:pPr>
    </w:p>
    <w:p w:rsidR="001B4208" w:rsidRPr="000620DA" w:rsidRDefault="00AD29D4" w:rsidP="001B4208">
      <w:pPr>
        <w:pStyle w:val="Normal1"/>
        <w:spacing w:after="0"/>
        <w:jc w:val="center"/>
        <w:rPr>
          <w:rFonts w:ascii="Arial" w:hAnsi="Arial" w:cs="Arial"/>
          <w:sz w:val="32"/>
          <w:szCs w:val="26"/>
        </w:rPr>
      </w:pPr>
      <w:proofErr w:type="spellStart"/>
      <w:r>
        <w:rPr>
          <w:rFonts w:ascii="Arial" w:hAnsi="Arial" w:cs="Arial"/>
          <w:sz w:val="32"/>
          <w:szCs w:val="26"/>
        </w:rPr>
        <w:t>Keevil</w:t>
      </w:r>
      <w:proofErr w:type="spellEnd"/>
      <w:r>
        <w:rPr>
          <w:rFonts w:ascii="Arial" w:hAnsi="Arial" w:cs="Arial"/>
          <w:sz w:val="32"/>
          <w:szCs w:val="26"/>
        </w:rPr>
        <w:t xml:space="preserve"> </w:t>
      </w:r>
      <w:proofErr w:type="spellStart"/>
      <w:r>
        <w:rPr>
          <w:rFonts w:ascii="Arial" w:hAnsi="Arial" w:cs="Arial"/>
          <w:sz w:val="32"/>
          <w:szCs w:val="26"/>
        </w:rPr>
        <w:t>CofE</w:t>
      </w:r>
      <w:proofErr w:type="spellEnd"/>
      <w:r>
        <w:rPr>
          <w:rFonts w:ascii="Arial" w:hAnsi="Arial" w:cs="Arial"/>
          <w:sz w:val="32"/>
          <w:szCs w:val="26"/>
        </w:rPr>
        <w:t xml:space="preserve"> Academy</w:t>
      </w:r>
      <w:r w:rsidR="001B4208" w:rsidRPr="000620DA">
        <w:rPr>
          <w:rFonts w:ascii="Arial" w:hAnsi="Arial" w:cs="Arial"/>
          <w:sz w:val="32"/>
          <w:szCs w:val="26"/>
        </w:rPr>
        <w:t xml:space="preserve"> fully recognises its responsibilities for </w:t>
      </w:r>
    </w:p>
    <w:p w:rsidR="001B4208" w:rsidRPr="000620DA" w:rsidRDefault="001B4208" w:rsidP="001B4208">
      <w:pPr>
        <w:pStyle w:val="Normal1"/>
        <w:spacing w:after="0"/>
        <w:jc w:val="center"/>
        <w:rPr>
          <w:rFonts w:ascii="Arial" w:hAnsi="Arial" w:cs="Arial"/>
          <w:sz w:val="32"/>
          <w:szCs w:val="26"/>
        </w:rPr>
      </w:pPr>
      <w:proofErr w:type="gramStart"/>
      <w:r w:rsidRPr="000620DA">
        <w:rPr>
          <w:rFonts w:ascii="Arial" w:hAnsi="Arial" w:cs="Arial"/>
          <w:sz w:val="32"/>
          <w:szCs w:val="26"/>
        </w:rPr>
        <w:t>safeguarding</w:t>
      </w:r>
      <w:proofErr w:type="gramEnd"/>
      <w:r w:rsidRPr="000620DA">
        <w:rPr>
          <w:rFonts w:ascii="Arial" w:hAnsi="Arial" w:cs="Arial"/>
          <w:sz w:val="32"/>
          <w:szCs w:val="26"/>
        </w:rPr>
        <w:t xml:space="preserve"> and child protection.</w:t>
      </w:r>
    </w:p>
    <w:p w:rsidR="001B4208" w:rsidRPr="000620DA" w:rsidRDefault="001B4208" w:rsidP="001B4208">
      <w:pPr>
        <w:pStyle w:val="Normal1"/>
        <w:spacing w:after="0"/>
        <w:jc w:val="center"/>
        <w:rPr>
          <w:rFonts w:ascii="Arial" w:hAnsi="Arial" w:cs="Arial"/>
          <w:sz w:val="22"/>
          <w:szCs w:val="22"/>
        </w:rPr>
      </w:pPr>
    </w:p>
    <w:tbl>
      <w:tblPr>
        <w:tblStyle w:val="TableGrid"/>
        <w:tblW w:w="10060" w:type="dxa"/>
        <w:tblLook w:val="04A0" w:firstRow="1" w:lastRow="0" w:firstColumn="1" w:lastColumn="0" w:noHBand="0" w:noVBand="1"/>
      </w:tblPr>
      <w:tblGrid>
        <w:gridCol w:w="4957"/>
        <w:gridCol w:w="5103"/>
      </w:tblGrid>
      <w:tr w:rsidR="001B4208" w:rsidRPr="000620DA" w:rsidTr="00F70F58">
        <w:trPr>
          <w:trHeight w:val="555"/>
        </w:trPr>
        <w:tc>
          <w:tcPr>
            <w:tcW w:w="4957" w:type="dxa"/>
            <w:vAlign w:val="center"/>
          </w:tcPr>
          <w:p w:rsidR="001B4208" w:rsidRPr="000620DA" w:rsidRDefault="001B4208" w:rsidP="00F70F58">
            <w:pPr>
              <w:pStyle w:val="Normal1"/>
              <w:spacing w:after="0"/>
              <w:rPr>
                <w:rFonts w:ascii="Arial" w:hAnsi="Arial" w:cs="Arial"/>
                <w:b/>
                <w:sz w:val="22"/>
                <w:szCs w:val="22"/>
              </w:rPr>
            </w:pPr>
            <w:r w:rsidRPr="000620DA">
              <w:rPr>
                <w:rFonts w:ascii="Arial" w:hAnsi="Arial" w:cs="Arial"/>
                <w:b/>
                <w:sz w:val="22"/>
                <w:szCs w:val="22"/>
              </w:rPr>
              <w:t>Policy agreed (date):</w:t>
            </w:r>
          </w:p>
        </w:tc>
        <w:tc>
          <w:tcPr>
            <w:tcW w:w="5103" w:type="dxa"/>
            <w:vAlign w:val="center"/>
          </w:tcPr>
          <w:p w:rsidR="001B4208" w:rsidRPr="000620DA" w:rsidRDefault="00AD29D4" w:rsidP="00F70F58">
            <w:pPr>
              <w:pStyle w:val="Normal1"/>
              <w:spacing w:after="0"/>
              <w:rPr>
                <w:rFonts w:ascii="Arial" w:hAnsi="Arial" w:cs="Arial"/>
                <w:b/>
                <w:sz w:val="22"/>
                <w:szCs w:val="22"/>
                <w:highlight w:val="yellow"/>
              </w:rPr>
            </w:pPr>
            <w:r>
              <w:rPr>
                <w:rFonts w:ascii="Arial" w:hAnsi="Arial" w:cs="Arial"/>
                <w:b/>
                <w:sz w:val="22"/>
                <w:szCs w:val="22"/>
              </w:rPr>
              <w:t>November 2017</w:t>
            </w:r>
            <w:r w:rsidR="001B4208" w:rsidRPr="000620DA">
              <w:rPr>
                <w:rFonts w:ascii="Arial" w:hAnsi="Arial" w:cs="Arial"/>
                <w:b/>
                <w:sz w:val="22"/>
                <w:szCs w:val="22"/>
              </w:rPr>
              <w:t xml:space="preserve">                                 </w:t>
            </w:r>
          </w:p>
        </w:tc>
      </w:tr>
      <w:tr w:rsidR="001B4208" w:rsidRPr="000620DA" w:rsidTr="00F70F58">
        <w:trPr>
          <w:trHeight w:val="555"/>
        </w:trPr>
        <w:tc>
          <w:tcPr>
            <w:tcW w:w="4957" w:type="dxa"/>
            <w:vAlign w:val="center"/>
          </w:tcPr>
          <w:p w:rsidR="001B4208" w:rsidRPr="000620DA" w:rsidRDefault="001B4208" w:rsidP="00F70F58">
            <w:pPr>
              <w:pStyle w:val="Normal1"/>
              <w:spacing w:after="0"/>
              <w:rPr>
                <w:rFonts w:ascii="Arial" w:hAnsi="Arial" w:cs="Arial"/>
                <w:b/>
                <w:sz w:val="22"/>
                <w:szCs w:val="22"/>
              </w:rPr>
            </w:pPr>
            <w:r w:rsidRPr="000620DA">
              <w:rPr>
                <w:rFonts w:ascii="Arial" w:hAnsi="Arial" w:cs="Arial"/>
                <w:b/>
                <w:sz w:val="22"/>
                <w:szCs w:val="22"/>
              </w:rPr>
              <w:t xml:space="preserve">Policy published </w:t>
            </w:r>
            <w:r w:rsidRPr="000620DA">
              <w:rPr>
                <w:rFonts w:ascii="Arial" w:hAnsi="Arial" w:cs="Arial"/>
                <w:sz w:val="22"/>
                <w:szCs w:val="22"/>
              </w:rPr>
              <w:t>(including on website)</w:t>
            </w:r>
            <w:r w:rsidRPr="000620DA">
              <w:rPr>
                <w:rFonts w:ascii="Arial" w:hAnsi="Arial" w:cs="Arial"/>
                <w:b/>
                <w:sz w:val="22"/>
                <w:szCs w:val="22"/>
              </w:rPr>
              <w:t xml:space="preserve"> (date):</w:t>
            </w:r>
          </w:p>
        </w:tc>
        <w:tc>
          <w:tcPr>
            <w:tcW w:w="5103" w:type="dxa"/>
            <w:vAlign w:val="center"/>
          </w:tcPr>
          <w:p w:rsidR="001B4208" w:rsidRPr="000620DA" w:rsidRDefault="00AD29D4" w:rsidP="00F70F58">
            <w:pPr>
              <w:pStyle w:val="Normal1"/>
              <w:spacing w:after="0"/>
              <w:rPr>
                <w:rFonts w:ascii="Arial" w:hAnsi="Arial" w:cs="Arial"/>
                <w:b/>
                <w:sz w:val="22"/>
                <w:szCs w:val="22"/>
                <w:highlight w:val="yellow"/>
              </w:rPr>
            </w:pPr>
            <w:r w:rsidRPr="00AD29D4">
              <w:rPr>
                <w:rFonts w:ascii="Arial" w:hAnsi="Arial" w:cs="Arial"/>
                <w:b/>
                <w:sz w:val="22"/>
                <w:szCs w:val="22"/>
              </w:rPr>
              <w:t>November 2017</w:t>
            </w:r>
          </w:p>
        </w:tc>
      </w:tr>
      <w:tr w:rsidR="001B4208" w:rsidRPr="000620DA" w:rsidTr="00F70F58">
        <w:trPr>
          <w:trHeight w:val="555"/>
        </w:trPr>
        <w:tc>
          <w:tcPr>
            <w:tcW w:w="4957" w:type="dxa"/>
            <w:vAlign w:val="center"/>
          </w:tcPr>
          <w:p w:rsidR="001B4208" w:rsidRPr="000620DA" w:rsidRDefault="001B4208" w:rsidP="00F70F58">
            <w:pPr>
              <w:pStyle w:val="Normal1"/>
              <w:spacing w:after="0"/>
              <w:rPr>
                <w:rFonts w:ascii="Arial" w:hAnsi="Arial" w:cs="Arial"/>
                <w:b/>
                <w:sz w:val="22"/>
                <w:szCs w:val="22"/>
              </w:rPr>
            </w:pPr>
            <w:r w:rsidRPr="000620DA">
              <w:rPr>
                <w:rFonts w:ascii="Arial" w:hAnsi="Arial" w:cs="Arial"/>
                <w:b/>
                <w:sz w:val="22"/>
                <w:szCs w:val="22"/>
              </w:rPr>
              <w:t>Next review (date):</w:t>
            </w:r>
          </w:p>
        </w:tc>
        <w:tc>
          <w:tcPr>
            <w:tcW w:w="5103" w:type="dxa"/>
            <w:vAlign w:val="center"/>
          </w:tcPr>
          <w:p w:rsidR="001B4208" w:rsidRPr="000620DA" w:rsidRDefault="00AD29D4" w:rsidP="00F70F58">
            <w:pPr>
              <w:pStyle w:val="Normal1"/>
              <w:spacing w:after="0"/>
              <w:rPr>
                <w:rFonts w:ascii="Arial" w:hAnsi="Arial" w:cs="Arial"/>
                <w:b/>
                <w:sz w:val="22"/>
                <w:szCs w:val="22"/>
                <w:highlight w:val="yellow"/>
              </w:rPr>
            </w:pPr>
            <w:r w:rsidRPr="00AD29D4">
              <w:rPr>
                <w:rFonts w:ascii="Arial" w:hAnsi="Arial" w:cs="Arial"/>
                <w:b/>
                <w:sz w:val="22"/>
                <w:szCs w:val="22"/>
              </w:rPr>
              <w:t>November 2018</w:t>
            </w:r>
          </w:p>
        </w:tc>
      </w:tr>
    </w:tbl>
    <w:p w:rsidR="001B4208" w:rsidRPr="000620DA" w:rsidRDefault="001B4208" w:rsidP="001B4208">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990"/>
        <w:gridCol w:w="2479"/>
        <w:gridCol w:w="1675"/>
        <w:gridCol w:w="3916"/>
      </w:tblGrid>
      <w:tr w:rsidR="001B4208" w:rsidRPr="000620DA" w:rsidTr="00F70F58">
        <w:trPr>
          <w:trHeight w:val="649"/>
        </w:trPr>
        <w:tc>
          <w:tcPr>
            <w:tcW w:w="10060" w:type="dxa"/>
            <w:gridSpan w:val="4"/>
            <w:shd w:val="clear" w:color="auto" w:fill="D9D9D9" w:themeFill="background1" w:themeFillShade="D9"/>
          </w:tcPr>
          <w:p w:rsidR="001B4208" w:rsidRPr="000620DA" w:rsidRDefault="001B4208" w:rsidP="00F70F58">
            <w:pPr>
              <w:pStyle w:val="Normal1"/>
              <w:spacing w:before="120" w:after="120"/>
              <w:jc w:val="center"/>
              <w:rPr>
                <w:rFonts w:ascii="Arial" w:hAnsi="Arial" w:cs="Arial"/>
                <w:b/>
                <w:sz w:val="32"/>
                <w:szCs w:val="22"/>
              </w:rPr>
            </w:pPr>
            <w:r w:rsidRPr="000620DA">
              <w:rPr>
                <w:rFonts w:ascii="Arial" w:hAnsi="Arial" w:cs="Arial"/>
                <w:b/>
                <w:sz w:val="32"/>
                <w:szCs w:val="22"/>
              </w:rPr>
              <w:t xml:space="preserve">Key Safeguarding Personnel </w:t>
            </w:r>
          </w:p>
        </w:tc>
      </w:tr>
      <w:tr w:rsidR="001B4208" w:rsidRPr="000620DA" w:rsidTr="00F70F58">
        <w:trPr>
          <w:trHeight w:val="794"/>
        </w:trPr>
        <w:tc>
          <w:tcPr>
            <w:tcW w:w="2093" w:type="dxa"/>
            <w:shd w:val="clear" w:color="auto" w:fill="D9D9D9" w:themeFill="background1" w:themeFillShade="D9"/>
          </w:tcPr>
          <w:p w:rsidR="001B4208" w:rsidRPr="000620DA" w:rsidRDefault="001B4208" w:rsidP="00F70F58">
            <w:pPr>
              <w:pStyle w:val="Normal1"/>
              <w:spacing w:after="0"/>
              <w:jc w:val="center"/>
              <w:rPr>
                <w:rFonts w:ascii="Arial" w:hAnsi="Arial" w:cs="Arial"/>
                <w:b/>
                <w:sz w:val="22"/>
                <w:szCs w:val="22"/>
              </w:rPr>
            </w:pPr>
          </w:p>
          <w:p w:rsidR="001B4208" w:rsidRPr="000620DA" w:rsidRDefault="001B4208" w:rsidP="00F70F58">
            <w:pPr>
              <w:pStyle w:val="Normal1"/>
              <w:spacing w:after="0"/>
              <w:jc w:val="center"/>
              <w:rPr>
                <w:rFonts w:ascii="Arial" w:hAnsi="Arial" w:cs="Arial"/>
                <w:b/>
                <w:sz w:val="22"/>
                <w:szCs w:val="22"/>
              </w:rPr>
            </w:pPr>
            <w:r w:rsidRPr="000620DA">
              <w:rPr>
                <w:rFonts w:ascii="Arial" w:hAnsi="Arial" w:cs="Arial"/>
                <w:b/>
                <w:sz w:val="22"/>
                <w:szCs w:val="22"/>
              </w:rPr>
              <w:t>Role</w:t>
            </w:r>
          </w:p>
          <w:p w:rsidR="001B4208" w:rsidRPr="000620DA" w:rsidRDefault="001B4208" w:rsidP="00F70F58">
            <w:pPr>
              <w:pStyle w:val="Normal1"/>
              <w:spacing w:after="0"/>
              <w:jc w:val="center"/>
              <w:rPr>
                <w:rFonts w:ascii="Arial" w:hAnsi="Arial" w:cs="Arial"/>
                <w:b/>
                <w:sz w:val="22"/>
                <w:szCs w:val="22"/>
              </w:rPr>
            </w:pPr>
          </w:p>
        </w:tc>
        <w:tc>
          <w:tcPr>
            <w:tcW w:w="2827" w:type="dxa"/>
          </w:tcPr>
          <w:p w:rsidR="001B4208" w:rsidRPr="000620DA" w:rsidRDefault="001B4208" w:rsidP="00F70F58">
            <w:pPr>
              <w:pStyle w:val="Normal1"/>
              <w:spacing w:after="0"/>
              <w:jc w:val="center"/>
              <w:rPr>
                <w:rFonts w:ascii="Arial" w:hAnsi="Arial" w:cs="Arial"/>
                <w:b/>
                <w:sz w:val="22"/>
                <w:szCs w:val="22"/>
              </w:rPr>
            </w:pPr>
          </w:p>
          <w:p w:rsidR="001B4208" w:rsidRPr="000620DA" w:rsidRDefault="001B4208" w:rsidP="00F70F58">
            <w:pPr>
              <w:pStyle w:val="Normal1"/>
              <w:spacing w:after="0"/>
              <w:jc w:val="center"/>
              <w:rPr>
                <w:rFonts w:ascii="Arial" w:hAnsi="Arial" w:cs="Arial"/>
                <w:b/>
                <w:sz w:val="22"/>
                <w:szCs w:val="22"/>
              </w:rPr>
            </w:pPr>
            <w:r w:rsidRPr="000620DA">
              <w:rPr>
                <w:rFonts w:ascii="Arial" w:hAnsi="Arial" w:cs="Arial"/>
                <w:b/>
                <w:sz w:val="22"/>
                <w:szCs w:val="22"/>
              </w:rPr>
              <w:t>Name</w:t>
            </w:r>
          </w:p>
        </w:tc>
        <w:tc>
          <w:tcPr>
            <w:tcW w:w="1879" w:type="dxa"/>
          </w:tcPr>
          <w:p w:rsidR="001B4208" w:rsidRPr="000620DA" w:rsidRDefault="001B4208" w:rsidP="00F70F58">
            <w:pPr>
              <w:pStyle w:val="Normal1"/>
              <w:spacing w:after="0"/>
              <w:jc w:val="center"/>
              <w:rPr>
                <w:rFonts w:ascii="Arial" w:hAnsi="Arial" w:cs="Arial"/>
                <w:b/>
                <w:sz w:val="22"/>
                <w:szCs w:val="22"/>
              </w:rPr>
            </w:pPr>
          </w:p>
          <w:p w:rsidR="001B4208" w:rsidRPr="000620DA" w:rsidRDefault="001B4208" w:rsidP="00F70F58">
            <w:pPr>
              <w:pStyle w:val="Normal1"/>
              <w:spacing w:after="0"/>
              <w:jc w:val="center"/>
              <w:rPr>
                <w:rFonts w:ascii="Arial" w:hAnsi="Arial" w:cs="Arial"/>
                <w:b/>
                <w:sz w:val="22"/>
                <w:szCs w:val="22"/>
              </w:rPr>
            </w:pPr>
            <w:r w:rsidRPr="000620DA">
              <w:rPr>
                <w:rFonts w:ascii="Arial" w:hAnsi="Arial" w:cs="Arial"/>
                <w:b/>
                <w:sz w:val="22"/>
                <w:szCs w:val="22"/>
              </w:rPr>
              <w:t>Tel.</w:t>
            </w:r>
          </w:p>
        </w:tc>
        <w:tc>
          <w:tcPr>
            <w:tcW w:w="3261" w:type="dxa"/>
          </w:tcPr>
          <w:p w:rsidR="001B4208" w:rsidRPr="000620DA" w:rsidRDefault="001B4208" w:rsidP="00F70F58">
            <w:pPr>
              <w:pStyle w:val="Normal1"/>
              <w:spacing w:after="0"/>
              <w:jc w:val="center"/>
              <w:rPr>
                <w:rFonts w:ascii="Arial" w:hAnsi="Arial" w:cs="Arial"/>
                <w:b/>
                <w:sz w:val="22"/>
                <w:szCs w:val="22"/>
              </w:rPr>
            </w:pPr>
          </w:p>
          <w:p w:rsidR="001B4208" w:rsidRPr="000620DA" w:rsidRDefault="001B4208" w:rsidP="00F70F58">
            <w:pPr>
              <w:pStyle w:val="Normal1"/>
              <w:spacing w:after="0"/>
              <w:jc w:val="center"/>
              <w:rPr>
                <w:rFonts w:ascii="Arial" w:hAnsi="Arial" w:cs="Arial"/>
                <w:b/>
                <w:sz w:val="22"/>
                <w:szCs w:val="22"/>
              </w:rPr>
            </w:pPr>
            <w:r w:rsidRPr="000620DA">
              <w:rPr>
                <w:rFonts w:ascii="Arial" w:hAnsi="Arial" w:cs="Arial"/>
                <w:b/>
                <w:sz w:val="22"/>
                <w:szCs w:val="22"/>
              </w:rPr>
              <w:t>Email</w:t>
            </w:r>
          </w:p>
        </w:tc>
      </w:tr>
      <w:tr w:rsidR="001B4208" w:rsidRPr="000620DA" w:rsidTr="00F70F58">
        <w:trPr>
          <w:trHeight w:val="923"/>
        </w:trPr>
        <w:tc>
          <w:tcPr>
            <w:tcW w:w="2093" w:type="dxa"/>
            <w:shd w:val="clear" w:color="auto" w:fill="D9D9D9" w:themeFill="background1" w:themeFillShade="D9"/>
            <w:vAlign w:val="center"/>
          </w:tcPr>
          <w:p w:rsidR="001B4208" w:rsidRPr="000620DA" w:rsidRDefault="001B4208" w:rsidP="00F70F58">
            <w:pPr>
              <w:pStyle w:val="Normal1"/>
              <w:spacing w:after="0"/>
              <w:rPr>
                <w:rFonts w:ascii="Arial" w:hAnsi="Arial" w:cs="Arial"/>
                <w:b/>
                <w:sz w:val="22"/>
                <w:szCs w:val="22"/>
              </w:rPr>
            </w:pPr>
            <w:proofErr w:type="spellStart"/>
            <w:r>
              <w:rPr>
                <w:rFonts w:ascii="Arial" w:hAnsi="Arial" w:cs="Arial"/>
                <w:b/>
                <w:sz w:val="22"/>
                <w:szCs w:val="22"/>
              </w:rPr>
              <w:t>Headt</w:t>
            </w:r>
            <w:r w:rsidRPr="000620DA">
              <w:rPr>
                <w:rFonts w:ascii="Arial" w:hAnsi="Arial" w:cs="Arial"/>
                <w:b/>
                <w:sz w:val="22"/>
                <w:szCs w:val="22"/>
              </w:rPr>
              <w:t>eacher</w:t>
            </w:r>
            <w:proofErr w:type="spellEnd"/>
            <w:r w:rsidRPr="000620DA">
              <w:rPr>
                <w:rFonts w:ascii="Arial" w:hAnsi="Arial" w:cs="Arial"/>
                <w:b/>
                <w:sz w:val="22"/>
                <w:szCs w:val="22"/>
              </w:rPr>
              <w:t xml:space="preserve"> </w:t>
            </w:r>
          </w:p>
        </w:tc>
        <w:tc>
          <w:tcPr>
            <w:tcW w:w="2827" w:type="dxa"/>
            <w:vAlign w:val="center"/>
          </w:tcPr>
          <w:p w:rsidR="001B4208" w:rsidRPr="00AD29D4" w:rsidRDefault="00AD29D4" w:rsidP="00F70F58">
            <w:pPr>
              <w:pStyle w:val="Normal1"/>
              <w:spacing w:after="0"/>
              <w:jc w:val="center"/>
              <w:rPr>
                <w:rFonts w:ascii="Arial" w:hAnsi="Arial" w:cs="Arial"/>
                <w:b/>
                <w:sz w:val="22"/>
                <w:szCs w:val="22"/>
              </w:rPr>
            </w:pPr>
            <w:r>
              <w:rPr>
                <w:rFonts w:ascii="Arial" w:hAnsi="Arial" w:cs="Arial"/>
                <w:b/>
                <w:sz w:val="22"/>
                <w:szCs w:val="22"/>
              </w:rPr>
              <w:t>Max Burr</w:t>
            </w:r>
          </w:p>
        </w:tc>
        <w:tc>
          <w:tcPr>
            <w:tcW w:w="1879" w:type="dxa"/>
            <w:vAlign w:val="center"/>
          </w:tcPr>
          <w:p w:rsidR="001B4208" w:rsidRPr="00AD29D4" w:rsidRDefault="00AD29D4" w:rsidP="00F70F58">
            <w:pPr>
              <w:pStyle w:val="Normal1"/>
              <w:spacing w:after="0"/>
              <w:jc w:val="center"/>
              <w:rPr>
                <w:rFonts w:ascii="Arial" w:hAnsi="Arial" w:cs="Arial"/>
                <w:b/>
                <w:sz w:val="22"/>
                <w:szCs w:val="22"/>
              </w:rPr>
            </w:pPr>
            <w:r>
              <w:rPr>
                <w:rFonts w:ascii="Arial" w:hAnsi="Arial" w:cs="Arial"/>
                <w:b/>
                <w:sz w:val="22"/>
                <w:szCs w:val="22"/>
              </w:rPr>
              <w:t>01380 870376</w:t>
            </w:r>
          </w:p>
        </w:tc>
        <w:tc>
          <w:tcPr>
            <w:tcW w:w="3261" w:type="dxa"/>
            <w:vAlign w:val="center"/>
          </w:tcPr>
          <w:p w:rsidR="001B4208" w:rsidRPr="00AD29D4" w:rsidRDefault="00526E41" w:rsidP="00F70F58">
            <w:pPr>
              <w:pStyle w:val="Normal1"/>
              <w:spacing w:after="0"/>
              <w:jc w:val="center"/>
              <w:rPr>
                <w:rFonts w:ascii="Arial" w:hAnsi="Arial" w:cs="Arial"/>
                <w:b/>
                <w:sz w:val="22"/>
                <w:szCs w:val="22"/>
              </w:rPr>
            </w:pPr>
            <w:hyperlink r:id="rId8" w:history="1">
              <w:r w:rsidR="00AD29D4" w:rsidRPr="005E5A80">
                <w:rPr>
                  <w:rStyle w:val="Hyperlink"/>
                  <w:rFonts w:ascii="Arial" w:hAnsi="Arial" w:cs="Arial"/>
                  <w:b/>
                  <w:sz w:val="22"/>
                  <w:szCs w:val="22"/>
                </w:rPr>
                <w:t>head@keevil.wilts.sch.uk</w:t>
              </w:r>
            </w:hyperlink>
            <w:r w:rsidR="00AD29D4">
              <w:rPr>
                <w:rFonts w:ascii="Arial" w:hAnsi="Arial" w:cs="Arial"/>
                <w:b/>
                <w:sz w:val="22"/>
                <w:szCs w:val="22"/>
              </w:rPr>
              <w:t xml:space="preserve"> </w:t>
            </w:r>
          </w:p>
        </w:tc>
      </w:tr>
      <w:tr w:rsidR="001B4208" w:rsidRPr="000620DA" w:rsidTr="00F70F58">
        <w:trPr>
          <w:trHeight w:val="923"/>
        </w:trPr>
        <w:tc>
          <w:tcPr>
            <w:tcW w:w="2093" w:type="dxa"/>
            <w:shd w:val="clear" w:color="auto" w:fill="D9D9D9" w:themeFill="background1" w:themeFillShade="D9"/>
            <w:vAlign w:val="center"/>
          </w:tcPr>
          <w:p w:rsidR="001B4208" w:rsidRPr="000620DA" w:rsidRDefault="001B4208" w:rsidP="00F70F58">
            <w:pPr>
              <w:pStyle w:val="Normal1"/>
              <w:spacing w:after="0"/>
              <w:rPr>
                <w:rFonts w:ascii="Arial" w:hAnsi="Arial" w:cs="Arial"/>
                <w:b/>
                <w:sz w:val="22"/>
                <w:szCs w:val="22"/>
              </w:rPr>
            </w:pPr>
            <w:r w:rsidRPr="000620DA">
              <w:rPr>
                <w:rFonts w:ascii="Arial" w:hAnsi="Arial" w:cs="Arial"/>
                <w:b/>
                <w:sz w:val="22"/>
                <w:szCs w:val="22"/>
              </w:rPr>
              <w:t>Designated Safeguarding Lead (DSL)</w:t>
            </w:r>
          </w:p>
        </w:tc>
        <w:tc>
          <w:tcPr>
            <w:tcW w:w="2827" w:type="dxa"/>
            <w:vAlign w:val="center"/>
          </w:tcPr>
          <w:p w:rsidR="001B4208" w:rsidRPr="00AD29D4" w:rsidRDefault="00AD29D4" w:rsidP="00F70F58">
            <w:pPr>
              <w:pStyle w:val="Normal1"/>
              <w:spacing w:after="0"/>
              <w:jc w:val="center"/>
              <w:rPr>
                <w:rFonts w:ascii="Arial" w:hAnsi="Arial" w:cs="Arial"/>
                <w:b/>
                <w:sz w:val="22"/>
                <w:szCs w:val="22"/>
              </w:rPr>
            </w:pPr>
            <w:r>
              <w:rPr>
                <w:rFonts w:ascii="Arial" w:hAnsi="Arial" w:cs="Arial"/>
                <w:b/>
                <w:sz w:val="22"/>
                <w:szCs w:val="22"/>
              </w:rPr>
              <w:t>Lindsey Hermon</w:t>
            </w:r>
          </w:p>
        </w:tc>
        <w:tc>
          <w:tcPr>
            <w:tcW w:w="1879" w:type="dxa"/>
            <w:vAlign w:val="center"/>
          </w:tcPr>
          <w:p w:rsidR="001B4208" w:rsidRPr="00AD29D4" w:rsidRDefault="00AD29D4" w:rsidP="00F70F58">
            <w:pPr>
              <w:pStyle w:val="Normal1"/>
              <w:spacing w:after="0"/>
              <w:jc w:val="center"/>
              <w:rPr>
                <w:rFonts w:ascii="Arial" w:hAnsi="Arial" w:cs="Arial"/>
                <w:b/>
                <w:sz w:val="22"/>
                <w:szCs w:val="22"/>
              </w:rPr>
            </w:pPr>
            <w:r>
              <w:rPr>
                <w:rFonts w:ascii="Arial" w:hAnsi="Arial" w:cs="Arial"/>
                <w:b/>
                <w:sz w:val="22"/>
                <w:szCs w:val="22"/>
              </w:rPr>
              <w:t>01380 870376</w:t>
            </w:r>
          </w:p>
        </w:tc>
        <w:tc>
          <w:tcPr>
            <w:tcW w:w="3261" w:type="dxa"/>
            <w:vAlign w:val="center"/>
          </w:tcPr>
          <w:p w:rsidR="001B4208" w:rsidRPr="00AD29D4" w:rsidRDefault="00526E41" w:rsidP="00F70F58">
            <w:pPr>
              <w:pStyle w:val="Normal1"/>
              <w:spacing w:after="0"/>
              <w:jc w:val="center"/>
              <w:rPr>
                <w:rFonts w:ascii="Arial" w:hAnsi="Arial" w:cs="Arial"/>
                <w:b/>
                <w:sz w:val="22"/>
                <w:szCs w:val="22"/>
              </w:rPr>
            </w:pPr>
            <w:hyperlink r:id="rId9" w:history="1">
              <w:r w:rsidR="00AD29D4" w:rsidRPr="005E5A80">
                <w:rPr>
                  <w:rStyle w:val="Hyperlink"/>
                  <w:rFonts w:ascii="Arial" w:hAnsi="Arial" w:cs="Arial"/>
                  <w:b/>
                  <w:sz w:val="22"/>
                  <w:szCs w:val="22"/>
                </w:rPr>
                <w:t>lindseyhermon@keevil.wilts.sch.uk</w:t>
              </w:r>
            </w:hyperlink>
            <w:r w:rsidR="00AD29D4">
              <w:rPr>
                <w:rFonts w:ascii="Arial" w:hAnsi="Arial" w:cs="Arial"/>
                <w:b/>
                <w:sz w:val="22"/>
                <w:szCs w:val="22"/>
              </w:rPr>
              <w:t xml:space="preserve"> </w:t>
            </w:r>
          </w:p>
        </w:tc>
      </w:tr>
      <w:tr w:rsidR="001B4208" w:rsidRPr="000620DA" w:rsidTr="00F70F58">
        <w:trPr>
          <w:trHeight w:val="923"/>
        </w:trPr>
        <w:tc>
          <w:tcPr>
            <w:tcW w:w="2093" w:type="dxa"/>
            <w:shd w:val="clear" w:color="auto" w:fill="D9D9D9" w:themeFill="background1" w:themeFillShade="D9"/>
            <w:vAlign w:val="center"/>
          </w:tcPr>
          <w:p w:rsidR="001B4208" w:rsidRPr="000620DA" w:rsidRDefault="001B4208" w:rsidP="00F70F58">
            <w:pPr>
              <w:pStyle w:val="Normal1"/>
              <w:spacing w:after="0"/>
              <w:rPr>
                <w:rFonts w:ascii="Arial" w:hAnsi="Arial" w:cs="Arial"/>
                <w:b/>
                <w:sz w:val="22"/>
                <w:szCs w:val="22"/>
              </w:rPr>
            </w:pPr>
            <w:r w:rsidRPr="000620DA">
              <w:rPr>
                <w:rFonts w:ascii="Arial" w:hAnsi="Arial" w:cs="Arial"/>
                <w:b/>
                <w:sz w:val="22"/>
                <w:szCs w:val="22"/>
              </w:rPr>
              <w:t>Deputy DSL</w:t>
            </w:r>
            <w:r>
              <w:rPr>
                <w:rFonts w:ascii="Arial" w:hAnsi="Arial" w:cs="Arial"/>
                <w:b/>
                <w:sz w:val="22"/>
                <w:szCs w:val="22"/>
              </w:rPr>
              <w:t>(s)</w:t>
            </w:r>
            <w:r w:rsidRPr="000620DA">
              <w:rPr>
                <w:rFonts w:ascii="Arial" w:hAnsi="Arial" w:cs="Arial"/>
                <w:b/>
                <w:sz w:val="22"/>
                <w:szCs w:val="22"/>
              </w:rPr>
              <w:t xml:space="preserve"> (DDSL)</w:t>
            </w:r>
          </w:p>
        </w:tc>
        <w:tc>
          <w:tcPr>
            <w:tcW w:w="2827" w:type="dxa"/>
            <w:vAlign w:val="center"/>
          </w:tcPr>
          <w:p w:rsidR="001B4208" w:rsidRDefault="00AD29D4" w:rsidP="00F70F58">
            <w:pPr>
              <w:pStyle w:val="Normal1"/>
              <w:spacing w:after="0"/>
              <w:jc w:val="center"/>
              <w:rPr>
                <w:rFonts w:ascii="Arial" w:hAnsi="Arial" w:cs="Arial"/>
                <w:b/>
                <w:sz w:val="22"/>
                <w:szCs w:val="22"/>
              </w:rPr>
            </w:pPr>
            <w:r>
              <w:rPr>
                <w:rFonts w:ascii="Arial" w:hAnsi="Arial" w:cs="Arial"/>
                <w:b/>
                <w:sz w:val="22"/>
                <w:szCs w:val="22"/>
              </w:rPr>
              <w:t>Max Burr</w:t>
            </w:r>
          </w:p>
          <w:p w:rsidR="00AD29D4" w:rsidRPr="00AD29D4" w:rsidRDefault="00AD29D4" w:rsidP="00F70F58">
            <w:pPr>
              <w:pStyle w:val="Normal1"/>
              <w:spacing w:after="0"/>
              <w:jc w:val="center"/>
              <w:rPr>
                <w:rFonts w:ascii="Arial" w:hAnsi="Arial" w:cs="Arial"/>
                <w:b/>
                <w:sz w:val="22"/>
                <w:szCs w:val="22"/>
              </w:rPr>
            </w:pPr>
            <w:r>
              <w:rPr>
                <w:rFonts w:ascii="Arial" w:hAnsi="Arial" w:cs="Arial"/>
                <w:b/>
                <w:sz w:val="22"/>
                <w:szCs w:val="22"/>
              </w:rPr>
              <w:t>Maria O’Brien</w:t>
            </w:r>
          </w:p>
        </w:tc>
        <w:tc>
          <w:tcPr>
            <w:tcW w:w="1879" w:type="dxa"/>
            <w:vAlign w:val="center"/>
          </w:tcPr>
          <w:p w:rsidR="001B4208" w:rsidRPr="00AD29D4" w:rsidRDefault="00AD29D4" w:rsidP="00F70F58">
            <w:pPr>
              <w:pStyle w:val="Normal1"/>
              <w:spacing w:after="0"/>
              <w:jc w:val="center"/>
              <w:rPr>
                <w:rFonts w:ascii="Arial" w:hAnsi="Arial" w:cs="Arial"/>
                <w:b/>
                <w:sz w:val="22"/>
                <w:szCs w:val="22"/>
              </w:rPr>
            </w:pPr>
            <w:r>
              <w:rPr>
                <w:rFonts w:ascii="Arial" w:hAnsi="Arial" w:cs="Arial"/>
                <w:b/>
                <w:sz w:val="22"/>
                <w:szCs w:val="22"/>
              </w:rPr>
              <w:t>01380 870376</w:t>
            </w:r>
          </w:p>
        </w:tc>
        <w:tc>
          <w:tcPr>
            <w:tcW w:w="3261" w:type="dxa"/>
            <w:vAlign w:val="center"/>
          </w:tcPr>
          <w:p w:rsidR="001B4208" w:rsidRDefault="00526E41" w:rsidP="00F70F58">
            <w:pPr>
              <w:pStyle w:val="Normal1"/>
              <w:spacing w:after="0"/>
              <w:jc w:val="center"/>
              <w:rPr>
                <w:rFonts w:ascii="Arial" w:hAnsi="Arial" w:cs="Arial"/>
                <w:b/>
                <w:sz w:val="22"/>
                <w:szCs w:val="22"/>
              </w:rPr>
            </w:pPr>
            <w:hyperlink r:id="rId10" w:history="1">
              <w:r w:rsidR="00AD29D4" w:rsidRPr="005E5A80">
                <w:rPr>
                  <w:rStyle w:val="Hyperlink"/>
                  <w:rFonts w:ascii="Arial" w:hAnsi="Arial" w:cs="Arial"/>
                  <w:b/>
                  <w:sz w:val="22"/>
                  <w:szCs w:val="22"/>
                </w:rPr>
                <w:t>head@keevil.wilts.sch.uk</w:t>
              </w:r>
            </w:hyperlink>
          </w:p>
          <w:p w:rsidR="00AD29D4" w:rsidRPr="00AD29D4" w:rsidRDefault="00526E41" w:rsidP="00F70F58">
            <w:pPr>
              <w:pStyle w:val="Normal1"/>
              <w:spacing w:after="0"/>
              <w:jc w:val="center"/>
              <w:rPr>
                <w:rFonts w:ascii="Arial" w:hAnsi="Arial" w:cs="Arial"/>
                <w:b/>
                <w:sz w:val="22"/>
                <w:szCs w:val="22"/>
              </w:rPr>
            </w:pPr>
            <w:hyperlink r:id="rId11" w:history="1">
              <w:r w:rsidR="00AD29D4" w:rsidRPr="005E5A80">
                <w:rPr>
                  <w:rStyle w:val="Hyperlink"/>
                  <w:rFonts w:ascii="Arial" w:hAnsi="Arial" w:cs="Arial"/>
                  <w:b/>
                  <w:sz w:val="22"/>
                  <w:szCs w:val="22"/>
                </w:rPr>
                <w:t>mariaobrien@keevil.wilts.sch.uk</w:t>
              </w:r>
            </w:hyperlink>
            <w:r w:rsidR="00AD29D4">
              <w:rPr>
                <w:rFonts w:ascii="Arial" w:hAnsi="Arial" w:cs="Arial"/>
                <w:b/>
                <w:sz w:val="22"/>
                <w:szCs w:val="22"/>
              </w:rPr>
              <w:t xml:space="preserve"> </w:t>
            </w:r>
          </w:p>
        </w:tc>
      </w:tr>
      <w:tr w:rsidR="001B4208" w:rsidRPr="000620DA" w:rsidTr="00F70F58">
        <w:trPr>
          <w:trHeight w:val="923"/>
        </w:trPr>
        <w:tc>
          <w:tcPr>
            <w:tcW w:w="2093" w:type="dxa"/>
            <w:shd w:val="clear" w:color="auto" w:fill="D9D9D9" w:themeFill="background1" w:themeFillShade="D9"/>
            <w:vAlign w:val="center"/>
          </w:tcPr>
          <w:p w:rsidR="001B4208" w:rsidRPr="000620DA" w:rsidRDefault="001B4208" w:rsidP="00F70F58">
            <w:pPr>
              <w:pStyle w:val="Normal1"/>
              <w:spacing w:after="0"/>
              <w:rPr>
                <w:rFonts w:ascii="Arial" w:hAnsi="Arial" w:cs="Arial"/>
                <w:b/>
                <w:sz w:val="22"/>
                <w:szCs w:val="22"/>
              </w:rPr>
            </w:pPr>
            <w:r w:rsidRPr="000620DA">
              <w:rPr>
                <w:rFonts w:ascii="Arial" w:hAnsi="Arial" w:cs="Arial"/>
                <w:b/>
                <w:sz w:val="22"/>
                <w:szCs w:val="22"/>
              </w:rPr>
              <w:t>Nominated Governor</w:t>
            </w:r>
          </w:p>
        </w:tc>
        <w:tc>
          <w:tcPr>
            <w:tcW w:w="2827" w:type="dxa"/>
            <w:vAlign w:val="center"/>
          </w:tcPr>
          <w:p w:rsidR="001B4208" w:rsidRPr="00AD29D4" w:rsidRDefault="00AD29D4" w:rsidP="00F70F58">
            <w:pPr>
              <w:pStyle w:val="Normal1"/>
              <w:spacing w:after="0"/>
              <w:jc w:val="center"/>
              <w:rPr>
                <w:rFonts w:ascii="Arial" w:hAnsi="Arial" w:cs="Arial"/>
                <w:b/>
                <w:sz w:val="22"/>
                <w:szCs w:val="22"/>
              </w:rPr>
            </w:pPr>
            <w:r>
              <w:rPr>
                <w:rFonts w:ascii="Arial" w:hAnsi="Arial" w:cs="Arial"/>
                <w:b/>
                <w:sz w:val="22"/>
                <w:szCs w:val="22"/>
              </w:rPr>
              <w:t xml:space="preserve">Ben </w:t>
            </w:r>
            <w:proofErr w:type="spellStart"/>
            <w:r>
              <w:rPr>
                <w:rFonts w:ascii="Arial" w:hAnsi="Arial" w:cs="Arial"/>
                <w:b/>
                <w:sz w:val="22"/>
                <w:szCs w:val="22"/>
              </w:rPr>
              <w:t>Gunstone</w:t>
            </w:r>
            <w:proofErr w:type="spellEnd"/>
          </w:p>
        </w:tc>
        <w:tc>
          <w:tcPr>
            <w:tcW w:w="1879" w:type="dxa"/>
            <w:vAlign w:val="center"/>
          </w:tcPr>
          <w:p w:rsidR="001B4208" w:rsidRPr="00AD29D4" w:rsidRDefault="001B4208" w:rsidP="00F70F58">
            <w:pPr>
              <w:pStyle w:val="Normal1"/>
              <w:spacing w:after="0"/>
              <w:jc w:val="center"/>
              <w:rPr>
                <w:rFonts w:ascii="Arial" w:hAnsi="Arial" w:cs="Arial"/>
                <w:b/>
                <w:sz w:val="22"/>
                <w:szCs w:val="22"/>
              </w:rPr>
            </w:pPr>
          </w:p>
        </w:tc>
        <w:tc>
          <w:tcPr>
            <w:tcW w:w="3261" w:type="dxa"/>
            <w:vAlign w:val="center"/>
          </w:tcPr>
          <w:p w:rsidR="001B4208" w:rsidRPr="00AD29D4" w:rsidRDefault="00526E41" w:rsidP="00F70F58">
            <w:pPr>
              <w:pStyle w:val="Normal1"/>
              <w:spacing w:after="0"/>
              <w:jc w:val="center"/>
              <w:rPr>
                <w:rFonts w:ascii="Arial" w:hAnsi="Arial" w:cs="Arial"/>
                <w:b/>
                <w:sz w:val="22"/>
                <w:szCs w:val="22"/>
              </w:rPr>
            </w:pPr>
            <w:hyperlink r:id="rId12" w:history="1">
              <w:r w:rsidR="00AD29D4" w:rsidRPr="005E5A80">
                <w:rPr>
                  <w:rStyle w:val="Hyperlink"/>
                  <w:rFonts w:ascii="Arial" w:hAnsi="Arial" w:cs="Arial"/>
                  <w:b/>
                  <w:sz w:val="22"/>
                  <w:szCs w:val="22"/>
                </w:rPr>
                <w:t>gu@kingdown.wilts.sch.uk</w:t>
              </w:r>
            </w:hyperlink>
            <w:r w:rsidR="00AD29D4">
              <w:rPr>
                <w:rFonts w:ascii="Arial" w:hAnsi="Arial" w:cs="Arial"/>
                <w:b/>
                <w:sz w:val="22"/>
                <w:szCs w:val="22"/>
              </w:rPr>
              <w:t xml:space="preserve"> </w:t>
            </w:r>
          </w:p>
        </w:tc>
      </w:tr>
      <w:tr w:rsidR="001B4208" w:rsidRPr="000620DA" w:rsidTr="00F70F58">
        <w:trPr>
          <w:trHeight w:val="923"/>
        </w:trPr>
        <w:tc>
          <w:tcPr>
            <w:tcW w:w="2093" w:type="dxa"/>
            <w:shd w:val="clear" w:color="auto" w:fill="D9D9D9" w:themeFill="background1" w:themeFillShade="D9"/>
            <w:vAlign w:val="center"/>
          </w:tcPr>
          <w:p w:rsidR="001B4208" w:rsidRPr="000620DA" w:rsidRDefault="001B4208" w:rsidP="00F70F58">
            <w:pPr>
              <w:pStyle w:val="Normal1"/>
              <w:spacing w:after="0"/>
              <w:rPr>
                <w:rFonts w:ascii="Arial" w:hAnsi="Arial" w:cs="Arial"/>
                <w:b/>
                <w:sz w:val="22"/>
                <w:szCs w:val="22"/>
              </w:rPr>
            </w:pPr>
            <w:r w:rsidRPr="000620DA">
              <w:rPr>
                <w:rFonts w:ascii="Arial" w:hAnsi="Arial" w:cs="Arial"/>
                <w:b/>
                <w:sz w:val="22"/>
                <w:szCs w:val="22"/>
              </w:rPr>
              <w:t>Chair of Governors</w:t>
            </w:r>
          </w:p>
        </w:tc>
        <w:tc>
          <w:tcPr>
            <w:tcW w:w="2827" w:type="dxa"/>
            <w:vAlign w:val="center"/>
          </w:tcPr>
          <w:p w:rsidR="001B4208" w:rsidRDefault="00AD29D4" w:rsidP="00F70F58">
            <w:pPr>
              <w:pStyle w:val="Normal1"/>
              <w:spacing w:after="0"/>
              <w:jc w:val="center"/>
              <w:rPr>
                <w:rFonts w:ascii="Arial" w:hAnsi="Arial" w:cs="Arial"/>
                <w:b/>
                <w:sz w:val="22"/>
                <w:szCs w:val="22"/>
              </w:rPr>
            </w:pPr>
            <w:r>
              <w:rPr>
                <w:rFonts w:ascii="Arial" w:hAnsi="Arial" w:cs="Arial"/>
                <w:b/>
                <w:sz w:val="22"/>
                <w:szCs w:val="22"/>
              </w:rPr>
              <w:t>Leon Sears</w:t>
            </w:r>
          </w:p>
          <w:p w:rsidR="00AD29D4" w:rsidRPr="00AD29D4" w:rsidRDefault="00AD29D4" w:rsidP="00F70F58">
            <w:pPr>
              <w:pStyle w:val="Normal1"/>
              <w:spacing w:after="0"/>
              <w:jc w:val="center"/>
              <w:rPr>
                <w:rFonts w:ascii="Arial" w:hAnsi="Arial" w:cs="Arial"/>
                <w:b/>
                <w:sz w:val="22"/>
                <w:szCs w:val="22"/>
              </w:rPr>
            </w:pPr>
            <w:r>
              <w:rPr>
                <w:rFonts w:ascii="Arial" w:hAnsi="Arial" w:cs="Arial"/>
                <w:b/>
                <w:sz w:val="22"/>
                <w:szCs w:val="22"/>
              </w:rPr>
              <w:t>Hannah Wright</w:t>
            </w:r>
          </w:p>
        </w:tc>
        <w:tc>
          <w:tcPr>
            <w:tcW w:w="1879" w:type="dxa"/>
            <w:vAlign w:val="center"/>
          </w:tcPr>
          <w:p w:rsidR="001B4208" w:rsidRPr="00AD29D4" w:rsidRDefault="001B4208" w:rsidP="00F70F58">
            <w:pPr>
              <w:pStyle w:val="Normal1"/>
              <w:spacing w:after="0"/>
              <w:jc w:val="center"/>
              <w:rPr>
                <w:rFonts w:ascii="Arial" w:hAnsi="Arial" w:cs="Arial"/>
                <w:b/>
                <w:sz w:val="22"/>
                <w:szCs w:val="22"/>
              </w:rPr>
            </w:pPr>
          </w:p>
        </w:tc>
        <w:tc>
          <w:tcPr>
            <w:tcW w:w="3261" w:type="dxa"/>
            <w:vAlign w:val="center"/>
          </w:tcPr>
          <w:p w:rsidR="001B4208" w:rsidRDefault="00526E41" w:rsidP="00F70F58">
            <w:pPr>
              <w:pStyle w:val="Normal1"/>
              <w:spacing w:after="0"/>
              <w:jc w:val="center"/>
              <w:rPr>
                <w:rFonts w:ascii="Arial" w:hAnsi="Arial" w:cs="Arial"/>
                <w:b/>
                <w:sz w:val="22"/>
                <w:szCs w:val="22"/>
              </w:rPr>
            </w:pPr>
            <w:hyperlink r:id="rId13" w:history="1">
              <w:r w:rsidR="00AD29D4" w:rsidRPr="005E5A80">
                <w:rPr>
                  <w:rStyle w:val="Hyperlink"/>
                  <w:rFonts w:ascii="Arial" w:hAnsi="Arial" w:cs="Arial"/>
                  <w:b/>
                  <w:sz w:val="22"/>
                  <w:szCs w:val="22"/>
                </w:rPr>
                <w:t>leon.sears@googlemail.com</w:t>
              </w:r>
            </w:hyperlink>
            <w:r w:rsidR="00AD29D4">
              <w:rPr>
                <w:rFonts w:ascii="Arial" w:hAnsi="Arial" w:cs="Arial"/>
                <w:b/>
                <w:sz w:val="22"/>
                <w:szCs w:val="22"/>
              </w:rPr>
              <w:t xml:space="preserve"> </w:t>
            </w:r>
          </w:p>
          <w:p w:rsidR="00AD29D4" w:rsidRPr="00AD29D4" w:rsidRDefault="00526E41" w:rsidP="00F70F58">
            <w:pPr>
              <w:pStyle w:val="Normal1"/>
              <w:spacing w:after="0"/>
              <w:jc w:val="center"/>
              <w:rPr>
                <w:rFonts w:ascii="Arial" w:hAnsi="Arial" w:cs="Arial"/>
                <w:b/>
                <w:sz w:val="22"/>
                <w:szCs w:val="22"/>
              </w:rPr>
            </w:pPr>
            <w:hyperlink r:id="rId14" w:history="1">
              <w:r w:rsidR="00AD29D4" w:rsidRPr="005E5A80">
                <w:rPr>
                  <w:rStyle w:val="Hyperlink"/>
                  <w:rFonts w:ascii="Arial" w:hAnsi="Arial" w:cs="Arial"/>
                  <w:b/>
                  <w:sz w:val="22"/>
                  <w:szCs w:val="22"/>
                </w:rPr>
                <w:t>hannah.phil@hotmail.co.uk</w:t>
              </w:r>
            </w:hyperlink>
            <w:r w:rsidR="00AD29D4">
              <w:rPr>
                <w:rFonts w:ascii="Arial" w:hAnsi="Arial" w:cs="Arial"/>
                <w:b/>
                <w:sz w:val="22"/>
                <w:szCs w:val="22"/>
              </w:rPr>
              <w:t xml:space="preserve"> </w:t>
            </w:r>
          </w:p>
        </w:tc>
      </w:tr>
      <w:tr w:rsidR="001B4208" w:rsidRPr="000620DA" w:rsidTr="00F70F58">
        <w:trPr>
          <w:trHeight w:val="1204"/>
        </w:trPr>
        <w:tc>
          <w:tcPr>
            <w:tcW w:w="2093" w:type="dxa"/>
            <w:shd w:val="clear" w:color="auto" w:fill="D9D9D9" w:themeFill="background1" w:themeFillShade="D9"/>
            <w:vAlign w:val="center"/>
          </w:tcPr>
          <w:p w:rsidR="001B4208" w:rsidRPr="000620DA" w:rsidRDefault="001B4208" w:rsidP="00F70F58">
            <w:pPr>
              <w:pStyle w:val="Normal1"/>
              <w:spacing w:after="0"/>
              <w:rPr>
                <w:rFonts w:ascii="Arial" w:hAnsi="Arial" w:cs="Arial"/>
                <w:b/>
                <w:sz w:val="22"/>
                <w:szCs w:val="22"/>
              </w:rPr>
            </w:pPr>
            <w:r w:rsidRPr="000620DA">
              <w:rPr>
                <w:rFonts w:ascii="Arial" w:hAnsi="Arial" w:cs="Arial"/>
                <w:b/>
                <w:sz w:val="22"/>
                <w:szCs w:val="22"/>
              </w:rPr>
              <w:t>Designated Teacher for Looked After Children</w:t>
            </w:r>
          </w:p>
        </w:tc>
        <w:tc>
          <w:tcPr>
            <w:tcW w:w="2827" w:type="dxa"/>
            <w:vAlign w:val="center"/>
          </w:tcPr>
          <w:p w:rsidR="001B4208" w:rsidRPr="00AD29D4" w:rsidRDefault="00AD29D4" w:rsidP="00F70F58">
            <w:pPr>
              <w:pStyle w:val="Normal1"/>
              <w:spacing w:after="0"/>
              <w:jc w:val="center"/>
              <w:rPr>
                <w:rFonts w:ascii="Arial" w:hAnsi="Arial" w:cs="Arial"/>
                <w:b/>
                <w:sz w:val="22"/>
                <w:szCs w:val="22"/>
              </w:rPr>
            </w:pPr>
            <w:r w:rsidRPr="00AD29D4">
              <w:rPr>
                <w:rFonts w:ascii="Arial" w:hAnsi="Arial" w:cs="Arial"/>
                <w:b/>
                <w:sz w:val="22"/>
                <w:szCs w:val="22"/>
              </w:rPr>
              <w:t>Maria O’Brien</w:t>
            </w:r>
          </w:p>
        </w:tc>
        <w:tc>
          <w:tcPr>
            <w:tcW w:w="1879" w:type="dxa"/>
            <w:vAlign w:val="center"/>
          </w:tcPr>
          <w:p w:rsidR="001B4208" w:rsidRPr="00AD29D4" w:rsidRDefault="00AD29D4" w:rsidP="00F70F58">
            <w:pPr>
              <w:pStyle w:val="Normal1"/>
              <w:spacing w:after="0"/>
              <w:jc w:val="center"/>
              <w:rPr>
                <w:rFonts w:ascii="Arial" w:hAnsi="Arial" w:cs="Arial"/>
                <w:b/>
                <w:sz w:val="22"/>
                <w:szCs w:val="22"/>
              </w:rPr>
            </w:pPr>
            <w:r w:rsidRPr="00AD29D4">
              <w:rPr>
                <w:rFonts w:ascii="Arial" w:hAnsi="Arial" w:cs="Arial"/>
                <w:b/>
                <w:sz w:val="22"/>
                <w:szCs w:val="22"/>
              </w:rPr>
              <w:t>01380 870376</w:t>
            </w:r>
          </w:p>
        </w:tc>
        <w:tc>
          <w:tcPr>
            <w:tcW w:w="3261" w:type="dxa"/>
            <w:vAlign w:val="center"/>
          </w:tcPr>
          <w:p w:rsidR="001B4208" w:rsidRPr="00AD29D4" w:rsidRDefault="00627721" w:rsidP="00F70F58">
            <w:pPr>
              <w:pStyle w:val="Normal1"/>
              <w:spacing w:after="0"/>
              <w:jc w:val="center"/>
              <w:rPr>
                <w:rFonts w:ascii="Arial" w:hAnsi="Arial" w:cs="Arial"/>
                <w:b/>
                <w:sz w:val="22"/>
                <w:szCs w:val="22"/>
              </w:rPr>
            </w:pPr>
            <w:hyperlink r:id="rId15" w:history="1">
              <w:r w:rsidRPr="00666E7C">
                <w:rPr>
                  <w:rStyle w:val="Hyperlink"/>
                  <w:rFonts w:ascii="Arial" w:hAnsi="Arial" w:cs="Arial"/>
                  <w:b/>
                  <w:sz w:val="22"/>
                  <w:szCs w:val="22"/>
                </w:rPr>
                <w:t>mariaobrien@keevil.wilts.sch.uk</w:t>
              </w:r>
            </w:hyperlink>
            <w:r>
              <w:rPr>
                <w:rFonts w:ascii="Arial" w:hAnsi="Arial" w:cs="Arial"/>
                <w:b/>
                <w:sz w:val="22"/>
                <w:szCs w:val="22"/>
              </w:rPr>
              <w:t xml:space="preserve"> </w:t>
            </w:r>
            <w:bookmarkStart w:id="0" w:name="_GoBack"/>
            <w:bookmarkEnd w:id="0"/>
          </w:p>
        </w:tc>
      </w:tr>
      <w:tr w:rsidR="001B4208" w:rsidRPr="000620DA" w:rsidTr="00F70F58">
        <w:trPr>
          <w:trHeight w:val="542"/>
        </w:trPr>
        <w:tc>
          <w:tcPr>
            <w:tcW w:w="10060" w:type="dxa"/>
            <w:gridSpan w:val="4"/>
            <w:shd w:val="clear" w:color="auto" w:fill="D9D9D9" w:themeFill="background1" w:themeFillShade="D9"/>
            <w:vAlign w:val="center"/>
          </w:tcPr>
          <w:p w:rsidR="001B4208" w:rsidRPr="00855192" w:rsidRDefault="001B4208" w:rsidP="00F70F58">
            <w:pPr>
              <w:pStyle w:val="Normal1"/>
              <w:spacing w:before="120" w:after="120"/>
              <w:jc w:val="center"/>
              <w:rPr>
                <w:rFonts w:ascii="Arial" w:hAnsi="Arial" w:cs="Arial"/>
                <w:b/>
                <w:sz w:val="22"/>
                <w:szCs w:val="22"/>
              </w:rPr>
            </w:pPr>
            <w:r>
              <w:rPr>
                <w:rFonts w:ascii="Arial" w:hAnsi="Arial" w:cs="Arial"/>
                <w:b/>
                <w:sz w:val="22"/>
                <w:szCs w:val="22"/>
              </w:rPr>
              <w:t xml:space="preserve">The key safeguarding responsibilities within each of the roles above are set out in Keeping </w:t>
            </w:r>
            <w:r w:rsidRPr="004F40A7">
              <w:rPr>
                <w:rFonts w:ascii="Arial" w:hAnsi="Arial" w:cs="Arial"/>
                <w:b/>
                <w:sz w:val="22"/>
                <w:szCs w:val="22"/>
                <w:shd w:val="clear" w:color="auto" w:fill="D9D9D9" w:themeFill="background1" w:themeFillShade="D9"/>
              </w:rPr>
              <w:t>Children Safe in Education (2016)</w:t>
            </w:r>
          </w:p>
        </w:tc>
      </w:tr>
    </w:tbl>
    <w:p w:rsidR="001B4208" w:rsidRPr="000620DA" w:rsidRDefault="001B4208" w:rsidP="001B4208">
      <w:pPr>
        <w:pStyle w:val="Normal1"/>
        <w:spacing w:after="0"/>
        <w:jc w:val="center"/>
        <w:rPr>
          <w:rFonts w:ascii="Arial" w:hAnsi="Arial" w:cs="Arial"/>
          <w:sz w:val="22"/>
          <w:szCs w:val="22"/>
        </w:rPr>
      </w:pPr>
    </w:p>
    <w:tbl>
      <w:tblPr>
        <w:tblStyle w:val="TableGrid"/>
        <w:tblW w:w="10060" w:type="dxa"/>
        <w:tblLook w:val="04A0" w:firstRow="1" w:lastRow="0" w:firstColumn="1" w:lastColumn="0" w:noHBand="0" w:noVBand="1"/>
      </w:tblPr>
      <w:tblGrid>
        <w:gridCol w:w="6799"/>
        <w:gridCol w:w="3261"/>
      </w:tblGrid>
      <w:tr w:rsidR="001B4208" w:rsidRPr="000620DA" w:rsidTr="00F70F58">
        <w:trPr>
          <w:trHeight w:val="1742"/>
        </w:trPr>
        <w:tc>
          <w:tcPr>
            <w:tcW w:w="6799" w:type="dxa"/>
            <w:shd w:val="clear" w:color="auto" w:fill="F2F2F2" w:themeFill="background1" w:themeFillShade="F2"/>
            <w:vAlign w:val="center"/>
          </w:tcPr>
          <w:p w:rsidR="001B4208" w:rsidRPr="000620DA" w:rsidRDefault="001B4208" w:rsidP="00F70F58">
            <w:pPr>
              <w:spacing w:before="120" w:after="120"/>
              <w:ind w:right="181"/>
              <w:rPr>
                <w:rFonts w:ascii="Arial" w:hAnsi="Arial" w:cs="Arial"/>
                <w:b/>
                <w:bCs/>
                <w:sz w:val="22"/>
                <w:szCs w:val="22"/>
              </w:rPr>
            </w:pPr>
            <w:r w:rsidRPr="000620DA">
              <w:rPr>
                <w:rFonts w:ascii="Arial" w:hAnsi="Arial" w:cs="Arial"/>
                <w:b/>
                <w:bCs/>
                <w:sz w:val="22"/>
                <w:szCs w:val="22"/>
                <w:lang w:eastAsia="en-US"/>
              </w:rPr>
              <w:lastRenderedPageBreak/>
              <w:t xml:space="preserve">Early Help - single point of entry:    </w:t>
            </w:r>
          </w:p>
          <w:p w:rsidR="001B4208" w:rsidRPr="000620DA" w:rsidRDefault="001B4208" w:rsidP="00F70F58">
            <w:pPr>
              <w:spacing w:before="120" w:after="120"/>
              <w:ind w:right="181"/>
              <w:rPr>
                <w:rFonts w:ascii="Arial" w:hAnsi="Arial" w:cs="Arial"/>
                <w:b/>
                <w:bCs/>
                <w:sz w:val="22"/>
                <w:szCs w:val="22"/>
              </w:rPr>
            </w:pPr>
            <w:r w:rsidRPr="000620DA">
              <w:rPr>
                <w:rFonts w:ascii="Arial" w:hAnsi="Arial" w:cs="Arial"/>
                <w:b/>
                <w:bCs/>
                <w:sz w:val="22"/>
                <w:szCs w:val="22"/>
              </w:rPr>
              <w:t xml:space="preserve">Children’s Social Care referrals:    </w:t>
            </w:r>
          </w:p>
          <w:p w:rsidR="001B4208" w:rsidRPr="000620DA" w:rsidRDefault="001B4208" w:rsidP="00F70F58">
            <w:pPr>
              <w:spacing w:before="120" w:after="120"/>
              <w:ind w:left="1440" w:right="181"/>
              <w:rPr>
                <w:rFonts w:ascii="Arial" w:hAnsi="Arial" w:cs="Arial"/>
                <w:bCs/>
                <w:sz w:val="22"/>
                <w:szCs w:val="22"/>
              </w:rPr>
            </w:pPr>
            <w:r w:rsidRPr="000620DA">
              <w:rPr>
                <w:rFonts w:ascii="Arial" w:hAnsi="Arial" w:cs="Arial"/>
                <w:bCs/>
                <w:sz w:val="22"/>
                <w:szCs w:val="22"/>
              </w:rPr>
              <w:t>Multi-Agency Safeguarding Hub (MASH):</w:t>
            </w:r>
          </w:p>
          <w:p w:rsidR="001B4208" w:rsidRPr="000620DA" w:rsidRDefault="001B4208" w:rsidP="00F70F58">
            <w:pPr>
              <w:spacing w:before="120" w:after="120"/>
              <w:ind w:left="1440" w:right="181"/>
              <w:rPr>
                <w:rFonts w:ascii="Arial" w:hAnsi="Arial" w:cs="Arial"/>
                <w:b/>
                <w:bCs/>
                <w:sz w:val="22"/>
                <w:szCs w:val="22"/>
              </w:rPr>
            </w:pPr>
            <w:r w:rsidRPr="000620DA">
              <w:rPr>
                <w:rFonts w:ascii="Arial" w:hAnsi="Arial" w:cs="Arial"/>
                <w:bCs/>
                <w:sz w:val="22"/>
                <w:szCs w:val="22"/>
              </w:rPr>
              <w:t>Out of hours:</w:t>
            </w:r>
          </w:p>
        </w:tc>
        <w:tc>
          <w:tcPr>
            <w:tcW w:w="3261" w:type="dxa"/>
            <w:shd w:val="clear" w:color="auto" w:fill="F2F2F2" w:themeFill="background1" w:themeFillShade="F2"/>
            <w:vAlign w:val="center"/>
          </w:tcPr>
          <w:p w:rsidR="00AD29D4" w:rsidRDefault="004D5C65" w:rsidP="00F70F58">
            <w:pPr>
              <w:spacing w:before="120" w:after="120"/>
              <w:ind w:right="181"/>
              <w:rPr>
                <w:rFonts w:ascii="Tahoma" w:hAnsi="Tahoma" w:cs="Tahoma"/>
                <w:b/>
                <w:bCs/>
                <w:color w:val="5E5E5E"/>
                <w:shd w:val="clear" w:color="auto" w:fill="F4F5F9"/>
              </w:rPr>
            </w:pPr>
            <w:r w:rsidRPr="004D5C65">
              <w:rPr>
                <w:rFonts w:ascii="Tahoma" w:hAnsi="Tahoma" w:cs="Tahoma"/>
                <w:b/>
                <w:bCs/>
                <w:color w:val="5E5E5E"/>
                <w:shd w:val="clear" w:color="auto" w:fill="E7EAFC"/>
              </w:rPr>
              <w:t>01225 718230</w:t>
            </w:r>
          </w:p>
          <w:p w:rsidR="00AD29D4" w:rsidRDefault="00AD29D4" w:rsidP="00F70F58">
            <w:pPr>
              <w:spacing w:before="120" w:after="120"/>
              <w:ind w:right="181"/>
              <w:rPr>
                <w:rFonts w:ascii="Tahoma" w:hAnsi="Tahoma" w:cs="Tahoma"/>
                <w:b/>
                <w:bCs/>
                <w:color w:val="5E5E5E"/>
                <w:shd w:val="clear" w:color="auto" w:fill="F4F5F9"/>
              </w:rPr>
            </w:pPr>
          </w:p>
          <w:p w:rsidR="001B4208" w:rsidRDefault="00AD29D4" w:rsidP="00F70F58">
            <w:pPr>
              <w:spacing w:before="120" w:after="120"/>
              <w:ind w:right="181"/>
              <w:rPr>
                <w:rFonts w:ascii="Tahoma" w:hAnsi="Tahoma" w:cs="Tahoma"/>
                <w:b/>
                <w:bCs/>
                <w:color w:val="5E5E5E"/>
                <w:shd w:val="clear" w:color="auto" w:fill="F4F5F9"/>
              </w:rPr>
            </w:pPr>
            <w:r w:rsidRPr="00AD29D4">
              <w:rPr>
                <w:rFonts w:ascii="Tahoma" w:hAnsi="Tahoma" w:cs="Tahoma"/>
                <w:b/>
                <w:bCs/>
                <w:color w:val="5E5E5E"/>
                <w:shd w:val="clear" w:color="auto" w:fill="F4F5F9"/>
              </w:rPr>
              <w:t>0300 4560108</w:t>
            </w:r>
          </w:p>
          <w:p w:rsidR="00AD29D4" w:rsidRPr="000620DA" w:rsidRDefault="00AD29D4" w:rsidP="00F70F58">
            <w:pPr>
              <w:spacing w:before="120" w:after="120"/>
              <w:ind w:right="181"/>
              <w:rPr>
                <w:rFonts w:ascii="Arial" w:hAnsi="Arial" w:cs="Arial"/>
                <w:bCs/>
                <w:sz w:val="22"/>
                <w:szCs w:val="22"/>
              </w:rPr>
            </w:pPr>
            <w:r w:rsidRPr="00AD29D4">
              <w:rPr>
                <w:rFonts w:ascii="Tahoma" w:hAnsi="Tahoma" w:cs="Tahoma"/>
                <w:b/>
                <w:bCs/>
                <w:color w:val="5E5E5E"/>
                <w:shd w:val="clear" w:color="auto" w:fill="F4F5F9"/>
              </w:rPr>
              <w:t>08456070888</w:t>
            </w:r>
          </w:p>
        </w:tc>
      </w:tr>
    </w:tbl>
    <w:p w:rsidR="001B4208" w:rsidRDefault="001B4208" w:rsidP="001B4208"/>
    <w:tbl>
      <w:tblPr>
        <w:tblStyle w:val="TableGrid"/>
        <w:tblW w:w="10469" w:type="dxa"/>
        <w:tblLook w:val="04A0" w:firstRow="1" w:lastRow="0" w:firstColumn="1" w:lastColumn="0" w:noHBand="0" w:noVBand="1"/>
      </w:tblPr>
      <w:tblGrid>
        <w:gridCol w:w="10060"/>
        <w:gridCol w:w="409"/>
      </w:tblGrid>
      <w:tr w:rsidR="001B4208" w:rsidRPr="000620DA" w:rsidTr="00F70F58">
        <w:trPr>
          <w:gridAfter w:val="1"/>
          <w:wAfter w:w="409" w:type="dxa"/>
          <w:trHeight w:val="274"/>
        </w:trPr>
        <w:tc>
          <w:tcPr>
            <w:tcW w:w="10060" w:type="dxa"/>
            <w:shd w:val="clear" w:color="auto" w:fill="F2F2F2" w:themeFill="background1" w:themeFillShade="F2"/>
            <w:vAlign w:val="center"/>
          </w:tcPr>
          <w:p w:rsidR="001B4208" w:rsidRDefault="001B4208" w:rsidP="00F70F58">
            <w:pPr>
              <w:spacing w:before="120"/>
              <w:ind w:right="181"/>
              <w:jc w:val="center"/>
              <w:rPr>
                <w:rFonts w:ascii="Arial" w:hAnsi="Arial" w:cs="Arial"/>
                <w:bCs/>
                <w:sz w:val="22"/>
                <w:szCs w:val="22"/>
              </w:rPr>
            </w:pPr>
            <w:r w:rsidRPr="000620DA">
              <w:rPr>
                <w:rFonts w:ascii="Arial" w:hAnsi="Arial" w:cs="Arial"/>
                <w:bCs/>
                <w:sz w:val="22"/>
                <w:szCs w:val="22"/>
              </w:rPr>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rsidR="001B4208" w:rsidRDefault="001B4208" w:rsidP="00F70F58">
            <w:pPr>
              <w:spacing w:before="120" w:after="120"/>
              <w:ind w:right="181"/>
              <w:jc w:val="center"/>
              <w:rPr>
                <w:rFonts w:ascii="Arial" w:hAnsi="Arial" w:cs="Arial"/>
                <w:bCs/>
                <w:sz w:val="22"/>
                <w:szCs w:val="22"/>
              </w:rPr>
            </w:pPr>
            <w:proofErr w:type="gramStart"/>
            <w:r w:rsidRPr="000620DA">
              <w:rPr>
                <w:rFonts w:ascii="Arial" w:hAnsi="Arial" w:cs="Arial"/>
                <w:bCs/>
                <w:sz w:val="22"/>
                <w:szCs w:val="22"/>
              </w:rPr>
              <w:t>you</w:t>
            </w:r>
            <w:proofErr w:type="gramEnd"/>
            <w:r w:rsidRPr="000620DA">
              <w:rPr>
                <w:rFonts w:ascii="Arial" w:hAnsi="Arial" w:cs="Arial"/>
                <w:bCs/>
                <w:sz w:val="22"/>
                <w:szCs w:val="22"/>
              </w:rPr>
              <w:t xml:space="preserve">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r w:rsidR="00AD29D4" w:rsidRPr="000620DA" w:rsidTr="00AD29D4">
        <w:trPr>
          <w:gridAfter w:val="1"/>
          <w:wAfter w:w="409" w:type="dxa"/>
          <w:trHeight w:val="274"/>
        </w:trPr>
        <w:tc>
          <w:tcPr>
            <w:tcW w:w="10060" w:type="dxa"/>
            <w:shd w:val="clear" w:color="auto" w:fill="auto"/>
            <w:vAlign w:val="center"/>
          </w:tcPr>
          <w:p w:rsidR="00AD29D4" w:rsidRPr="000620DA" w:rsidRDefault="00AD29D4" w:rsidP="00AD29D4">
            <w:pPr>
              <w:spacing w:before="120"/>
              <w:ind w:right="181"/>
              <w:rPr>
                <w:rFonts w:ascii="Arial" w:hAnsi="Arial" w:cs="Arial"/>
                <w:bCs/>
                <w:sz w:val="22"/>
                <w:szCs w:val="22"/>
              </w:rPr>
            </w:pPr>
          </w:p>
        </w:tc>
      </w:tr>
      <w:tr w:rsidR="001B4208" w:rsidRPr="000620DA" w:rsidTr="00F70F58">
        <w:tc>
          <w:tcPr>
            <w:tcW w:w="10469" w:type="dxa"/>
            <w:gridSpan w:val="2"/>
            <w:shd w:val="clear" w:color="auto" w:fill="D9D9D9" w:themeFill="background1" w:themeFillShade="D9"/>
          </w:tcPr>
          <w:p w:rsidR="001B4208" w:rsidRPr="000620DA" w:rsidRDefault="001B4208" w:rsidP="00F70F58">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t>Introduction</w:t>
            </w:r>
            <w:r w:rsidRPr="000620DA">
              <w:rPr>
                <w:rFonts w:ascii="Arial" w:hAnsi="Arial" w:cs="Arial"/>
                <w:b/>
                <w:sz w:val="28"/>
                <w:szCs w:val="24"/>
              </w:rPr>
              <w:t xml:space="preserve"> </w:t>
            </w:r>
          </w:p>
        </w:tc>
      </w:tr>
    </w:tbl>
    <w:p w:rsidR="001B4208" w:rsidRDefault="00AD29D4" w:rsidP="00F70F58">
      <w:pPr>
        <w:pStyle w:val="BodyText3"/>
        <w:spacing w:before="120" w:line="276" w:lineRule="auto"/>
        <w:ind w:left="720" w:hanging="720"/>
        <w:rPr>
          <w:rFonts w:ascii="Arial" w:hAnsi="Arial" w:cs="Arial"/>
          <w:sz w:val="22"/>
          <w:szCs w:val="24"/>
        </w:rPr>
      </w:pPr>
      <w:proofErr w:type="spellStart"/>
      <w:r>
        <w:rPr>
          <w:rFonts w:ascii="Arial" w:hAnsi="Arial" w:cs="Arial"/>
          <w:sz w:val="22"/>
          <w:szCs w:val="24"/>
        </w:rPr>
        <w:t>Keevil</w:t>
      </w:r>
      <w:proofErr w:type="spellEnd"/>
      <w:r>
        <w:rPr>
          <w:rFonts w:ascii="Arial" w:hAnsi="Arial" w:cs="Arial"/>
          <w:sz w:val="22"/>
          <w:szCs w:val="24"/>
        </w:rPr>
        <w:t xml:space="preserve"> </w:t>
      </w:r>
      <w:proofErr w:type="spellStart"/>
      <w:r>
        <w:rPr>
          <w:rFonts w:ascii="Arial" w:hAnsi="Arial" w:cs="Arial"/>
          <w:sz w:val="22"/>
          <w:szCs w:val="24"/>
        </w:rPr>
        <w:t>CofE</w:t>
      </w:r>
      <w:proofErr w:type="spellEnd"/>
      <w:r>
        <w:rPr>
          <w:rFonts w:ascii="Arial" w:hAnsi="Arial" w:cs="Arial"/>
          <w:sz w:val="22"/>
          <w:szCs w:val="24"/>
        </w:rPr>
        <w:t xml:space="preserve"> Academy</w:t>
      </w:r>
      <w:r w:rsidR="001B4208" w:rsidRPr="000620DA">
        <w:rPr>
          <w:rFonts w:ascii="Arial" w:hAnsi="Arial" w:cs="Arial"/>
          <w:i/>
          <w:iCs/>
          <w:sz w:val="22"/>
          <w:szCs w:val="24"/>
        </w:rPr>
        <w:t xml:space="preserve"> </w:t>
      </w:r>
      <w:r w:rsidR="001B4208" w:rsidRPr="000620DA">
        <w:rPr>
          <w:rFonts w:ascii="Arial" w:hAnsi="Arial" w:cs="Arial"/>
          <w:sz w:val="22"/>
          <w:szCs w:val="24"/>
        </w:rPr>
        <w:t>is committed to safeguarding and promoting the welfare of children.</w:t>
      </w:r>
    </w:p>
    <w:p w:rsidR="00F70F58" w:rsidRPr="00F70F58" w:rsidRDefault="00F70F58" w:rsidP="00F70F58">
      <w:pPr>
        <w:spacing w:after="120"/>
        <w:rPr>
          <w:rFonts w:ascii="Arial" w:hAnsi="Arial" w:cs="Arial"/>
          <w:sz w:val="22"/>
        </w:rPr>
      </w:pPr>
      <w:proofErr w:type="spellStart"/>
      <w:r w:rsidRPr="00F70F58">
        <w:rPr>
          <w:rFonts w:ascii="Arial" w:hAnsi="Arial" w:cs="Arial"/>
          <w:sz w:val="22"/>
        </w:rPr>
        <w:t>Keevil</w:t>
      </w:r>
      <w:proofErr w:type="spellEnd"/>
      <w:r w:rsidRPr="00F70F58">
        <w:rPr>
          <w:rFonts w:ascii="Arial" w:hAnsi="Arial" w:cs="Arial"/>
          <w:sz w:val="22"/>
        </w:rPr>
        <w:t xml:space="preserve"> </w:t>
      </w:r>
      <w:proofErr w:type="spellStart"/>
      <w:r>
        <w:rPr>
          <w:rFonts w:ascii="Arial" w:hAnsi="Arial" w:cs="Arial"/>
          <w:sz w:val="22"/>
        </w:rPr>
        <w:t>CofE</w:t>
      </w:r>
      <w:proofErr w:type="spellEnd"/>
      <w:r w:rsidRPr="00F70F58">
        <w:rPr>
          <w:rFonts w:ascii="Arial" w:hAnsi="Arial" w:cs="Arial"/>
          <w:sz w:val="22"/>
        </w:rPr>
        <w:t xml:space="preserve"> Academy </w:t>
      </w:r>
      <w:proofErr w:type="gramStart"/>
      <w:r w:rsidRPr="00F70F58">
        <w:rPr>
          <w:rFonts w:ascii="Arial" w:hAnsi="Arial" w:cs="Arial"/>
          <w:sz w:val="22"/>
        </w:rPr>
        <w:t>staff are</w:t>
      </w:r>
      <w:proofErr w:type="gramEnd"/>
      <w:r w:rsidRPr="00F70F58">
        <w:rPr>
          <w:rFonts w:ascii="Arial" w:hAnsi="Arial" w:cs="Arial"/>
          <w:sz w:val="22"/>
        </w:rPr>
        <w:t xml:space="preserve"> advised to maintain an attitude of ‘it could happen here’ as far as safeguarding is concerned. When concerned about the welfare of a child, staff members should always act in the interest of the child.</w:t>
      </w:r>
    </w:p>
    <w:p w:rsidR="001B4208" w:rsidRPr="000620DA" w:rsidRDefault="001B4208" w:rsidP="001B4208">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We will fulfil our local and national responsibilities as laid out in the following key documents:</w:t>
      </w:r>
    </w:p>
    <w:p w:rsidR="001B4208" w:rsidRPr="000620DA" w:rsidRDefault="001B4208" w:rsidP="00B6375F">
      <w:pPr>
        <w:pStyle w:val="ListParagraph"/>
        <w:numPr>
          <w:ilvl w:val="0"/>
          <w:numId w:val="10"/>
        </w:numPr>
        <w:spacing w:before="120" w:line="276" w:lineRule="auto"/>
        <w:ind w:left="714" w:hanging="357"/>
        <w:rPr>
          <w:rFonts w:ascii="Arial" w:eastAsia="Times New Roman" w:hAnsi="Arial" w:cs="Arial"/>
          <w:sz w:val="22"/>
          <w:szCs w:val="24"/>
        </w:rPr>
      </w:pPr>
      <w:r w:rsidRPr="000620DA">
        <w:rPr>
          <w:rFonts w:ascii="Arial" w:hAnsi="Arial" w:cs="Arial"/>
          <w:sz w:val="22"/>
          <w:szCs w:val="24"/>
        </w:rPr>
        <w:t>Working Together to Safeguard Children (2015)</w:t>
      </w:r>
    </w:p>
    <w:p w:rsidR="001B4208" w:rsidRPr="000620DA" w:rsidRDefault="001B4208" w:rsidP="00B6375F">
      <w:pPr>
        <w:pStyle w:val="ListParagraph"/>
        <w:numPr>
          <w:ilvl w:val="0"/>
          <w:numId w:val="10"/>
        </w:numPr>
        <w:spacing w:line="276" w:lineRule="auto"/>
        <w:rPr>
          <w:rFonts w:ascii="Arial" w:eastAsia="Times New Roman" w:hAnsi="Arial" w:cs="Arial"/>
          <w:sz w:val="22"/>
          <w:szCs w:val="24"/>
        </w:rPr>
      </w:pPr>
      <w:r w:rsidRPr="000620DA">
        <w:rPr>
          <w:rFonts w:ascii="Arial" w:eastAsia="Times New Roman" w:hAnsi="Arial" w:cs="Arial"/>
          <w:sz w:val="22"/>
          <w:szCs w:val="24"/>
        </w:rPr>
        <w:t>Keeping Children Safe in Education (2016)</w:t>
      </w:r>
    </w:p>
    <w:p w:rsidR="001B4208" w:rsidRDefault="00526E41" w:rsidP="00B6375F">
      <w:pPr>
        <w:pStyle w:val="ListParagraph"/>
        <w:numPr>
          <w:ilvl w:val="0"/>
          <w:numId w:val="10"/>
        </w:numPr>
        <w:spacing w:line="276" w:lineRule="auto"/>
        <w:rPr>
          <w:rFonts w:ascii="Arial" w:eastAsia="Times New Roman" w:hAnsi="Arial" w:cs="Arial"/>
          <w:sz w:val="22"/>
          <w:szCs w:val="24"/>
        </w:rPr>
      </w:pPr>
      <w:hyperlink r:id="rId16" w:history="1">
        <w:r w:rsidR="001B4208" w:rsidRPr="000620DA">
          <w:rPr>
            <w:rFonts w:ascii="Arial" w:eastAsia="Times New Roman" w:hAnsi="Arial" w:cs="Arial"/>
            <w:sz w:val="22"/>
            <w:szCs w:val="24"/>
          </w:rPr>
          <w:t>The Procedures of Wiltshire Safeguarding Children Board</w:t>
        </w:r>
      </w:hyperlink>
      <w:r w:rsidR="001B4208" w:rsidRPr="000620DA">
        <w:rPr>
          <w:rFonts w:ascii="Arial" w:eastAsia="Times New Roman" w:hAnsi="Arial" w:cs="Arial"/>
          <w:sz w:val="22"/>
          <w:szCs w:val="24"/>
        </w:rPr>
        <w:t xml:space="preserve"> </w:t>
      </w:r>
    </w:p>
    <w:p w:rsidR="001B4208" w:rsidRPr="000620DA" w:rsidRDefault="001B4208" w:rsidP="001B4208">
      <w:pPr>
        <w:pStyle w:val="ListParagraph"/>
        <w:spacing w:line="276" w:lineRule="auto"/>
        <w:rPr>
          <w:rFonts w:ascii="Arial" w:eastAsia="Times New Roman" w:hAnsi="Arial" w:cs="Arial"/>
          <w:sz w:val="22"/>
          <w:szCs w:val="24"/>
        </w:rPr>
      </w:pPr>
      <w:r>
        <w:rPr>
          <w:rFonts w:ascii="Arial" w:eastAsia="Times New Roman" w:hAnsi="Arial" w:cs="Arial"/>
          <w:sz w:val="22"/>
          <w:szCs w:val="24"/>
        </w:rPr>
        <w:t xml:space="preserve">See Appendix 1 for further relevant guidance documents </w:t>
      </w:r>
    </w:p>
    <w:p w:rsidR="001B4208" w:rsidRPr="000620DA" w:rsidRDefault="001B4208" w:rsidP="001B4208">
      <w:pPr>
        <w:autoSpaceDE w:val="0"/>
        <w:autoSpaceDN w:val="0"/>
        <w:adjustRightInd w:val="0"/>
        <w:spacing w:before="120"/>
        <w:rPr>
          <w:rFonts w:ascii="Arial" w:hAnsi="Arial" w:cs="Arial"/>
          <w:sz w:val="22"/>
        </w:rPr>
      </w:pPr>
      <w:r w:rsidRPr="000620DA">
        <w:rPr>
          <w:rFonts w:ascii="Arial" w:hAnsi="Arial" w:cs="Arial"/>
          <w:sz w:val="22"/>
        </w:rPr>
        <w:t>The aim of this policy is to ensure</w:t>
      </w:r>
      <w:r>
        <w:rPr>
          <w:rFonts w:ascii="Arial" w:hAnsi="Arial" w:cs="Arial"/>
          <w:sz w:val="22"/>
        </w:rPr>
        <w:t>:</w:t>
      </w:r>
    </w:p>
    <w:p w:rsidR="001B4208" w:rsidRPr="000620DA" w:rsidRDefault="001B4208" w:rsidP="00B6375F">
      <w:pPr>
        <w:pStyle w:val="BodyText3"/>
        <w:numPr>
          <w:ilvl w:val="0"/>
          <w:numId w:val="8"/>
        </w:numPr>
        <w:spacing w:before="120" w:after="0" w:line="276" w:lineRule="auto"/>
        <w:ind w:left="714" w:hanging="357"/>
        <w:rPr>
          <w:rFonts w:ascii="Arial" w:hAnsi="Arial" w:cs="Arial"/>
          <w:sz w:val="22"/>
          <w:szCs w:val="24"/>
        </w:rPr>
      </w:pPr>
      <w:proofErr w:type="gramStart"/>
      <w:r w:rsidRPr="000620DA">
        <w:rPr>
          <w:rFonts w:ascii="Arial" w:hAnsi="Arial" w:cs="Arial"/>
          <w:sz w:val="22"/>
          <w:szCs w:val="24"/>
        </w:rPr>
        <w:t>all</w:t>
      </w:r>
      <w:proofErr w:type="gramEnd"/>
      <w:r w:rsidRPr="000620DA">
        <w:rPr>
          <w:rFonts w:ascii="Arial" w:hAnsi="Arial" w:cs="Arial"/>
          <w:sz w:val="22"/>
          <w:szCs w:val="24"/>
        </w:rPr>
        <w:t xml:space="preserve"> our pupils are safe and protected from harm</w:t>
      </w:r>
      <w:r>
        <w:rPr>
          <w:rFonts w:ascii="Arial" w:hAnsi="Arial" w:cs="Arial"/>
          <w:sz w:val="22"/>
          <w:szCs w:val="24"/>
        </w:rPr>
        <w:t>.</w:t>
      </w:r>
    </w:p>
    <w:p w:rsidR="001B4208" w:rsidRPr="000620DA" w:rsidRDefault="001B4208" w:rsidP="00B6375F">
      <w:pPr>
        <w:pStyle w:val="BodyText3"/>
        <w:numPr>
          <w:ilvl w:val="0"/>
          <w:numId w:val="8"/>
        </w:numPr>
        <w:spacing w:after="0" w:line="276" w:lineRule="auto"/>
        <w:rPr>
          <w:rFonts w:ascii="Arial" w:hAnsi="Arial" w:cs="Arial"/>
          <w:sz w:val="22"/>
          <w:szCs w:val="24"/>
        </w:rPr>
      </w:pPr>
      <w:proofErr w:type="gramStart"/>
      <w:r w:rsidRPr="000620DA">
        <w:rPr>
          <w:rFonts w:ascii="Arial" w:hAnsi="Arial" w:cs="Arial"/>
          <w:sz w:val="22"/>
          <w:szCs w:val="24"/>
        </w:rPr>
        <w:t>safeguarding</w:t>
      </w:r>
      <w:proofErr w:type="gramEnd"/>
      <w:r w:rsidRPr="000620DA">
        <w:rPr>
          <w:rFonts w:ascii="Arial" w:hAnsi="Arial" w:cs="Arial"/>
          <w:sz w:val="22"/>
          <w:szCs w:val="24"/>
        </w:rPr>
        <w:t xml:space="preserve"> procedures are in place to help pupils to feel safe and learn to stay safe.</w:t>
      </w:r>
    </w:p>
    <w:p w:rsidR="001B4208" w:rsidRDefault="001B4208" w:rsidP="00B6375F">
      <w:pPr>
        <w:pStyle w:val="BodyText3"/>
        <w:numPr>
          <w:ilvl w:val="0"/>
          <w:numId w:val="8"/>
        </w:numPr>
        <w:spacing w:after="0" w:line="276" w:lineRule="auto"/>
        <w:ind w:right="131"/>
        <w:rPr>
          <w:rFonts w:ascii="Arial" w:hAnsi="Arial" w:cs="Arial"/>
          <w:sz w:val="22"/>
          <w:szCs w:val="24"/>
        </w:rPr>
      </w:pPr>
      <w:proofErr w:type="gramStart"/>
      <w:r w:rsidRPr="000620DA">
        <w:rPr>
          <w:rFonts w:ascii="Arial" w:hAnsi="Arial" w:cs="Arial"/>
          <w:sz w:val="22"/>
          <w:szCs w:val="24"/>
        </w:rPr>
        <w:t>adults</w:t>
      </w:r>
      <w:proofErr w:type="gramEnd"/>
      <w:r w:rsidRPr="000620DA">
        <w:rPr>
          <w:rFonts w:ascii="Arial" w:hAnsi="Arial" w:cs="Arial"/>
          <w:sz w:val="22"/>
          <w:szCs w:val="24"/>
        </w:rPr>
        <w:t xml:space="preserve"> in the school community are aware of the expected behaviours and the school’s legal responsibilities in relation to safeguarding and child protection.</w:t>
      </w:r>
    </w:p>
    <w:p w:rsidR="00F70F58" w:rsidRPr="00F70F58" w:rsidRDefault="00F70F58" w:rsidP="00B6375F">
      <w:pPr>
        <w:numPr>
          <w:ilvl w:val="0"/>
          <w:numId w:val="8"/>
        </w:numPr>
        <w:rPr>
          <w:rFonts w:ascii="Arial" w:hAnsi="Arial" w:cs="Arial"/>
          <w:sz w:val="22"/>
        </w:rPr>
      </w:pPr>
      <w:r w:rsidRPr="00F70F58">
        <w:rPr>
          <w:rFonts w:ascii="Arial" w:hAnsi="Arial" w:cs="Arial"/>
          <w:sz w:val="22"/>
        </w:rPr>
        <w:t xml:space="preserve">To effective liaison with other agencies in order to work together for the protection of all </w:t>
      </w:r>
    </w:p>
    <w:p w:rsidR="00F70F58" w:rsidRPr="00F70F58" w:rsidRDefault="00F70F58" w:rsidP="00B6375F">
      <w:pPr>
        <w:numPr>
          <w:ilvl w:val="0"/>
          <w:numId w:val="8"/>
        </w:numPr>
        <w:rPr>
          <w:rFonts w:ascii="Arial" w:hAnsi="Arial" w:cs="Arial"/>
          <w:sz w:val="22"/>
        </w:rPr>
      </w:pPr>
      <w:r w:rsidRPr="00F70F58">
        <w:rPr>
          <w:rFonts w:ascii="Arial" w:hAnsi="Arial" w:cs="Arial"/>
          <w:sz w:val="22"/>
        </w:rPr>
        <w:t>pupils’ development in ways which will foster security, confidence and independence</w:t>
      </w:r>
    </w:p>
    <w:p w:rsidR="00F70F58" w:rsidRDefault="00F70F58" w:rsidP="00B6375F">
      <w:pPr>
        <w:numPr>
          <w:ilvl w:val="0"/>
          <w:numId w:val="8"/>
        </w:numPr>
        <w:spacing w:after="240"/>
        <w:rPr>
          <w:rFonts w:ascii="Arial" w:hAnsi="Arial" w:cs="Arial"/>
          <w:sz w:val="22"/>
        </w:rPr>
      </w:pPr>
      <w:r w:rsidRPr="00F70F58">
        <w:rPr>
          <w:rFonts w:ascii="Arial" w:hAnsi="Arial" w:cs="Arial"/>
          <w:sz w:val="22"/>
        </w:rPr>
        <w:t>a safeguarding curriculum within the existing curriculum allowing for continuity and progress through all key stages</w:t>
      </w:r>
    </w:p>
    <w:p w:rsidR="00F70F58" w:rsidRPr="00F70F58" w:rsidRDefault="00F70F58" w:rsidP="00F70F58">
      <w:pPr>
        <w:spacing w:after="240"/>
        <w:rPr>
          <w:rFonts w:ascii="Arial" w:hAnsi="Arial" w:cs="Arial"/>
          <w:sz w:val="22"/>
        </w:rPr>
      </w:pPr>
      <w:r w:rsidRPr="00F70F58">
        <w:rPr>
          <w:rFonts w:ascii="Arial" w:hAnsi="Arial" w:cs="Arial"/>
          <w:sz w:val="22"/>
        </w:rPr>
        <w:t>There are three main elements to the academy’s safeguarding policy:</w:t>
      </w:r>
    </w:p>
    <w:p w:rsidR="00F70F58" w:rsidRPr="00F70F58" w:rsidRDefault="00F70F58" w:rsidP="00B6375F">
      <w:pPr>
        <w:numPr>
          <w:ilvl w:val="0"/>
          <w:numId w:val="19"/>
        </w:numPr>
        <w:rPr>
          <w:rFonts w:ascii="Arial" w:hAnsi="Arial" w:cs="Arial"/>
          <w:sz w:val="22"/>
        </w:rPr>
      </w:pPr>
      <w:r w:rsidRPr="00F70F58">
        <w:rPr>
          <w:rFonts w:ascii="Arial" w:hAnsi="Arial" w:cs="Arial"/>
          <w:b/>
          <w:sz w:val="22"/>
        </w:rPr>
        <w:t>PREVENTION</w:t>
      </w:r>
      <w:r w:rsidRPr="00F70F58">
        <w:rPr>
          <w:rFonts w:ascii="Arial" w:hAnsi="Arial" w:cs="Arial"/>
          <w:sz w:val="22"/>
        </w:rPr>
        <w:t xml:space="preserve"> (positive and safe academy environment, careful and vigilant teaching, accessible pastoral care, support to pupils, good adult role models).</w:t>
      </w:r>
    </w:p>
    <w:p w:rsidR="00F70F58" w:rsidRPr="00F70F58" w:rsidRDefault="00F70F58" w:rsidP="00B6375F">
      <w:pPr>
        <w:numPr>
          <w:ilvl w:val="0"/>
          <w:numId w:val="19"/>
        </w:numPr>
        <w:rPr>
          <w:rFonts w:ascii="Arial" w:hAnsi="Arial" w:cs="Arial"/>
          <w:sz w:val="22"/>
        </w:rPr>
      </w:pPr>
      <w:r w:rsidRPr="00F70F58">
        <w:rPr>
          <w:rFonts w:ascii="Arial" w:hAnsi="Arial" w:cs="Arial"/>
          <w:b/>
          <w:sz w:val="22"/>
        </w:rPr>
        <w:t xml:space="preserve">PROTECTION </w:t>
      </w:r>
      <w:r w:rsidRPr="00F70F58">
        <w:rPr>
          <w:rFonts w:ascii="Arial" w:hAnsi="Arial" w:cs="Arial"/>
          <w:sz w:val="22"/>
        </w:rPr>
        <w:t>(agreed procedures are followed, staff are trained and supported to respond appropriately and sensitively to safeguarding concerns).</w:t>
      </w:r>
    </w:p>
    <w:p w:rsidR="00F70F58" w:rsidRPr="00F70F58" w:rsidRDefault="00F70F58" w:rsidP="00B6375F">
      <w:pPr>
        <w:numPr>
          <w:ilvl w:val="0"/>
          <w:numId w:val="19"/>
        </w:numPr>
        <w:rPr>
          <w:rFonts w:ascii="Arial" w:hAnsi="Arial" w:cs="Arial"/>
          <w:b/>
          <w:sz w:val="22"/>
        </w:rPr>
      </w:pPr>
      <w:r w:rsidRPr="00F70F58">
        <w:rPr>
          <w:rFonts w:ascii="Arial" w:hAnsi="Arial" w:cs="Arial"/>
          <w:b/>
          <w:sz w:val="22"/>
        </w:rPr>
        <w:t xml:space="preserve">SUPPORT </w:t>
      </w:r>
      <w:r w:rsidRPr="00F70F58">
        <w:rPr>
          <w:rFonts w:ascii="Arial" w:hAnsi="Arial" w:cs="Arial"/>
          <w:sz w:val="22"/>
        </w:rPr>
        <w:t>(to pupils, who may have been at risk of significant harm and the way staff respond to their concerns and any work that may be required).</w:t>
      </w:r>
    </w:p>
    <w:p w:rsidR="00F70F58" w:rsidRPr="00F70F58" w:rsidRDefault="00F70F58" w:rsidP="00F70F58">
      <w:pPr>
        <w:rPr>
          <w:rFonts w:ascii="Arial" w:hAnsi="Arial" w:cs="Arial"/>
          <w:sz w:val="22"/>
        </w:rPr>
      </w:pPr>
    </w:p>
    <w:p w:rsidR="001B4208" w:rsidRPr="000620DA" w:rsidRDefault="001B4208" w:rsidP="001B4208">
      <w:pPr>
        <w:pStyle w:val="BodyText3"/>
        <w:spacing w:after="0" w:line="276" w:lineRule="auto"/>
        <w:ind w:left="720"/>
        <w:rPr>
          <w:rFonts w:ascii="Arial" w:hAnsi="Arial" w:cs="Arial"/>
          <w:sz w:val="12"/>
          <w:szCs w:val="24"/>
        </w:rPr>
      </w:pPr>
    </w:p>
    <w:tbl>
      <w:tblPr>
        <w:tblStyle w:val="TableGrid"/>
        <w:tblW w:w="10490" w:type="dxa"/>
        <w:tblInd w:w="-5" w:type="dxa"/>
        <w:tblLook w:val="04A0" w:firstRow="1" w:lastRow="0" w:firstColumn="1" w:lastColumn="0" w:noHBand="0" w:noVBand="1"/>
      </w:tblPr>
      <w:tblGrid>
        <w:gridCol w:w="10490"/>
      </w:tblGrid>
      <w:tr w:rsidR="001B4208" w:rsidRPr="000620DA" w:rsidTr="00F70F58">
        <w:trPr>
          <w:trHeight w:val="431"/>
        </w:trPr>
        <w:tc>
          <w:tcPr>
            <w:tcW w:w="10490" w:type="dxa"/>
            <w:shd w:val="clear" w:color="auto" w:fill="D9D9D9" w:themeFill="background1" w:themeFillShade="D9"/>
          </w:tcPr>
          <w:p w:rsidR="001B4208" w:rsidRPr="000620DA" w:rsidRDefault="001B4208" w:rsidP="00F70F58">
            <w:pPr>
              <w:pStyle w:val="Normal1"/>
              <w:spacing w:before="120" w:after="120"/>
              <w:rPr>
                <w:rFonts w:ascii="Arial" w:hAnsi="Arial" w:cs="Arial"/>
                <w:b/>
                <w:sz w:val="24"/>
                <w:szCs w:val="24"/>
              </w:rPr>
            </w:pPr>
            <w:r w:rsidRPr="000620DA">
              <w:rPr>
                <w:rFonts w:ascii="Arial" w:hAnsi="Arial" w:cs="Arial"/>
                <w:b/>
                <w:sz w:val="28"/>
                <w:szCs w:val="24"/>
              </w:rPr>
              <w:t xml:space="preserve">Scope </w:t>
            </w:r>
          </w:p>
        </w:tc>
      </w:tr>
    </w:tbl>
    <w:p w:rsidR="001B4208" w:rsidRPr="000620DA" w:rsidRDefault="001B4208" w:rsidP="001B4208">
      <w:pPr>
        <w:pStyle w:val="Normal1"/>
        <w:spacing w:before="120" w:after="0"/>
        <w:rPr>
          <w:rFonts w:ascii="Arial" w:hAnsi="Arial" w:cs="Arial"/>
          <w:sz w:val="22"/>
          <w:szCs w:val="24"/>
        </w:rPr>
      </w:pPr>
      <w:r w:rsidRPr="000620DA">
        <w:rPr>
          <w:rFonts w:ascii="Arial" w:hAnsi="Arial" w:cs="Arial"/>
          <w:sz w:val="22"/>
          <w:szCs w:val="24"/>
        </w:rPr>
        <w:t xml:space="preserve">Safeguarding is defined as: </w:t>
      </w:r>
    </w:p>
    <w:p w:rsidR="001B4208" w:rsidRPr="000620DA" w:rsidRDefault="001B4208" w:rsidP="00B6375F">
      <w:pPr>
        <w:pStyle w:val="BodyText3"/>
        <w:numPr>
          <w:ilvl w:val="0"/>
          <w:numId w:val="8"/>
        </w:numPr>
        <w:spacing w:before="120" w:after="0" w:line="276" w:lineRule="auto"/>
        <w:ind w:left="714" w:hanging="357"/>
        <w:rPr>
          <w:rFonts w:ascii="Arial" w:hAnsi="Arial" w:cs="Arial"/>
          <w:sz w:val="22"/>
          <w:szCs w:val="24"/>
        </w:rPr>
      </w:pPr>
      <w:r>
        <w:rPr>
          <w:rFonts w:ascii="Arial" w:hAnsi="Arial" w:cs="Arial"/>
          <w:sz w:val="22"/>
          <w:szCs w:val="24"/>
        </w:rPr>
        <w:t>e</w:t>
      </w:r>
      <w:r w:rsidRPr="000620DA">
        <w:rPr>
          <w:rFonts w:ascii="Arial" w:hAnsi="Arial" w:cs="Arial"/>
          <w:sz w:val="22"/>
          <w:szCs w:val="24"/>
        </w:rPr>
        <w:t>nsuring that children grow up with the provision of safe and effective care</w:t>
      </w:r>
    </w:p>
    <w:p w:rsidR="001B4208" w:rsidRPr="000620DA" w:rsidRDefault="001B4208" w:rsidP="00B6375F">
      <w:pPr>
        <w:pStyle w:val="BodyText3"/>
        <w:numPr>
          <w:ilvl w:val="0"/>
          <w:numId w:val="8"/>
        </w:numPr>
        <w:spacing w:after="0" w:line="276" w:lineRule="auto"/>
        <w:rPr>
          <w:rFonts w:ascii="Arial" w:hAnsi="Arial" w:cs="Arial"/>
          <w:sz w:val="22"/>
          <w:szCs w:val="24"/>
        </w:rPr>
      </w:pPr>
      <w:r>
        <w:rPr>
          <w:rFonts w:ascii="Arial" w:hAnsi="Arial" w:cs="Arial"/>
          <w:sz w:val="22"/>
          <w:szCs w:val="24"/>
        </w:rPr>
        <w:t>t</w:t>
      </w:r>
      <w:r w:rsidRPr="000620DA">
        <w:rPr>
          <w:rFonts w:ascii="Arial" w:hAnsi="Arial" w:cs="Arial"/>
          <w:sz w:val="22"/>
          <w:szCs w:val="24"/>
        </w:rPr>
        <w:t>aking action to enable all children to have the best life chances</w:t>
      </w:r>
    </w:p>
    <w:p w:rsidR="001B4208" w:rsidRPr="000620DA" w:rsidRDefault="001B4208" w:rsidP="00B6375F">
      <w:pPr>
        <w:pStyle w:val="BodyText3"/>
        <w:numPr>
          <w:ilvl w:val="0"/>
          <w:numId w:val="8"/>
        </w:numPr>
        <w:spacing w:after="0" w:line="276" w:lineRule="auto"/>
        <w:rPr>
          <w:rFonts w:ascii="Arial" w:hAnsi="Arial" w:cs="Arial"/>
          <w:sz w:val="22"/>
          <w:szCs w:val="24"/>
        </w:rPr>
      </w:pPr>
      <w:r>
        <w:rPr>
          <w:rFonts w:ascii="Arial" w:hAnsi="Arial" w:cs="Arial"/>
          <w:sz w:val="22"/>
          <w:szCs w:val="24"/>
        </w:rPr>
        <w:t>p</w:t>
      </w:r>
      <w:r w:rsidRPr="000620DA">
        <w:rPr>
          <w:rFonts w:ascii="Arial" w:hAnsi="Arial" w:cs="Arial"/>
          <w:sz w:val="22"/>
          <w:szCs w:val="24"/>
        </w:rPr>
        <w:t>reventing impairment of children's health or development and</w:t>
      </w:r>
    </w:p>
    <w:p w:rsidR="001B4208" w:rsidRPr="000620DA" w:rsidRDefault="001B4208" w:rsidP="00B6375F">
      <w:pPr>
        <w:pStyle w:val="BodyText3"/>
        <w:numPr>
          <w:ilvl w:val="0"/>
          <w:numId w:val="8"/>
        </w:numPr>
        <w:spacing w:after="0" w:line="276" w:lineRule="auto"/>
        <w:rPr>
          <w:rFonts w:ascii="Arial" w:hAnsi="Arial" w:cs="Arial"/>
          <w:sz w:val="22"/>
          <w:szCs w:val="24"/>
        </w:rPr>
      </w:pPr>
      <w:proofErr w:type="gramStart"/>
      <w:r>
        <w:rPr>
          <w:rFonts w:ascii="Arial" w:hAnsi="Arial" w:cs="Arial"/>
          <w:sz w:val="22"/>
          <w:szCs w:val="24"/>
        </w:rPr>
        <w:lastRenderedPageBreak/>
        <w:t>p</w:t>
      </w:r>
      <w:r w:rsidRPr="000620DA">
        <w:rPr>
          <w:rFonts w:ascii="Arial" w:hAnsi="Arial" w:cs="Arial"/>
          <w:sz w:val="22"/>
          <w:szCs w:val="24"/>
        </w:rPr>
        <w:t>rotecting</w:t>
      </w:r>
      <w:proofErr w:type="gramEnd"/>
      <w:r w:rsidRPr="000620DA">
        <w:rPr>
          <w:rFonts w:ascii="Arial" w:hAnsi="Arial" w:cs="Arial"/>
          <w:sz w:val="22"/>
          <w:szCs w:val="24"/>
        </w:rPr>
        <w:t xml:space="preserve"> children from maltreatment</w:t>
      </w:r>
      <w:r>
        <w:rPr>
          <w:rFonts w:ascii="Arial" w:hAnsi="Arial" w:cs="Arial"/>
          <w:sz w:val="22"/>
          <w:szCs w:val="24"/>
        </w:rPr>
        <w:t>.</w:t>
      </w:r>
    </w:p>
    <w:p w:rsidR="001B4208" w:rsidRPr="000620DA" w:rsidRDefault="001B4208" w:rsidP="001B4208">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The term ‘safeguarding children’ covers a range of measures including child p</w:t>
      </w:r>
      <w:r w:rsidR="004D5C65">
        <w:rPr>
          <w:rFonts w:ascii="Arial" w:hAnsi="Arial" w:cs="Arial"/>
          <w:sz w:val="22"/>
          <w:szCs w:val="24"/>
        </w:rPr>
        <w:t xml:space="preserve">rotection procedures. </w:t>
      </w:r>
    </w:p>
    <w:p w:rsidR="001B4208" w:rsidRPr="000620DA" w:rsidRDefault="004D5C65" w:rsidP="004D5C65">
      <w:pPr>
        <w:pStyle w:val="BodyText3"/>
        <w:spacing w:after="0" w:line="276" w:lineRule="auto"/>
        <w:rPr>
          <w:rFonts w:ascii="Arial" w:hAnsi="Arial" w:cs="Arial"/>
          <w:sz w:val="22"/>
          <w:szCs w:val="24"/>
        </w:rPr>
      </w:pPr>
      <w:r>
        <w:rPr>
          <w:rFonts w:ascii="Arial" w:hAnsi="Arial" w:cs="Arial"/>
          <w:sz w:val="22"/>
          <w:szCs w:val="24"/>
        </w:rPr>
        <w:t xml:space="preserve">It </w:t>
      </w:r>
      <w:r w:rsidR="001B4208" w:rsidRPr="000620DA">
        <w:rPr>
          <w:rFonts w:ascii="Arial" w:hAnsi="Arial" w:cs="Arial"/>
          <w:sz w:val="22"/>
          <w:szCs w:val="24"/>
        </w:rPr>
        <w:t xml:space="preserve">encompasses a preventative approach to keeping children safe that incorporates pupil health and safety; school behaviour and preventing bullying; supporting pupils with medical conditions; personal, health, social economic education; providing first aid and site security. </w:t>
      </w:r>
    </w:p>
    <w:p w:rsidR="001B4208" w:rsidRPr="000620DA" w:rsidRDefault="001B4208" w:rsidP="001B4208">
      <w:pPr>
        <w:pStyle w:val="BodyText3"/>
        <w:spacing w:after="0" w:line="276" w:lineRule="auto"/>
        <w:ind w:left="720" w:hanging="720"/>
        <w:rPr>
          <w:rFonts w:ascii="Arial" w:hAnsi="Arial" w:cs="Arial"/>
          <w:sz w:val="22"/>
        </w:rPr>
      </w:pPr>
      <w:r w:rsidRPr="000620DA">
        <w:rPr>
          <w:rFonts w:ascii="Arial" w:hAnsi="Arial" w:cs="Arial"/>
          <w:sz w:val="22"/>
        </w:rPr>
        <w:t>Consequently, this policy is consistent with all other policies adopted</w:t>
      </w:r>
      <w:r w:rsidR="004D5C65">
        <w:rPr>
          <w:rFonts w:ascii="Arial" w:hAnsi="Arial" w:cs="Arial"/>
          <w:sz w:val="22"/>
        </w:rPr>
        <w:t xml:space="preserve"> by the governors and should</w:t>
      </w:r>
    </w:p>
    <w:p w:rsidR="001B4208" w:rsidRPr="000620DA" w:rsidRDefault="004D5C65" w:rsidP="001B4208">
      <w:pPr>
        <w:pStyle w:val="BodyText3"/>
        <w:spacing w:after="0" w:line="276" w:lineRule="auto"/>
        <w:ind w:left="720" w:hanging="720"/>
        <w:rPr>
          <w:rFonts w:ascii="Arial" w:hAnsi="Arial" w:cs="Arial"/>
          <w:sz w:val="22"/>
        </w:rPr>
      </w:pPr>
      <w:proofErr w:type="gramStart"/>
      <w:r>
        <w:rPr>
          <w:rFonts w:ascii="Arial" w:hAnsi="Arial" w:cs="Arial"/>
          <w:sz w:val="22"/>
        </w:rPr>
        <w:t>be</w:t>
      </w:r>
      <w:proofErr w:type="gramEnd"/>
      <w:r>
        <w:rPr>
          <w:rFonts w:ascii="Arial" w:hAnsi="Arial" w:cs="Arial"/>
          <w:sz w:val="22"/>
        </w:rPr>
        <w:t xml:space="preserve"> </w:t>
      </w:r>
      <w:r w:rsidR="001B4208" w:rsidRPr="000620DA">
        <w:rPr>
          <w:rFonts w:ascii="Arial" w:hAnsi="Arial" w:cs="Arial"/>
          <w:sz w:val="22"/>
        </w:rPr>
        <w:t xml:space="preserve">read in alongside the following policies relevant to the safety and welfare of </w:t>
      </w:r>
      <w:r w:rsidR="001B4208">
        <w:rPr>
          <w:rFonts w:ascii="Arial" w:hAnsi="Arial" w:cs="Arial"/>
          <w:sz w:val="22"/>
        </w:rPr>
        <w:t>our pupils</w:t>
      </w:r>
      <w:r w:rsidR="001B4208" w:rsidRPr="000620DA">
        <w:rPr>
          <w:rFonts w:ascii="Arial" w:hAnsi="Arial" w:cs="Arial"/>
          <w:sz w:val="22"/>
        </w:rPr>
        <w:t>:</w:t>
      </w:r>
    </w:p>
    <w:p w:rsidR="001B4208" w:rsidRPr="000620DA" w:rsidRDefault="001B4208" w:rsidP="001B4208">
      <w:pPr>
        <w:pStyle w:val="ListParagraph"/>
        <w:spacing w:line="276" w:lineRule="auto"/>
        <w:ind w:left="360"/>
        <w:rPr>
          <w:rFonts w:ascii="Arial" w:hAnsi="Arial" w:cs="Arial"/>
          <w:sz w:val="12"/>
          <w:szCs w:val="24"/>
        </w:rPr>
      </w:pPr>
    </w:p>
    <w:tbl>
      <w:tblPr>
        <w:tblStyle w:val="TableGrid"/>
        <w:tblW w:w="100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3996"/>
        <w:gridCol w:w="3360"/>
      </w:tblGrid>
      <w:tr w:rsidR="001B4208" w:rsidRPr="000620DA" w:rsidTr="00F70F58">
        <w:trPr>
          <w:trHeight w:val="420"/>
        </w:trPr>
        <w:tc>
          <w:tcPr>
            <w:tcW w:w="2717" w:type="dxa"/>
          </w:tcPr>
          <w:p w:rsidR="001B4208" w:rsidRPr="000620DA" w:rsidRDefault="001B4208" w:rsidP="00B6375F">
            <w:pPr>
              <w:pStyle w:val="ListParagraph"/>
              <w:numPr>
                <w:ilvl w:val="0"/>
                <w:numId w:val="9"/>
              </w:numPr>
              <w:spacing w:before="120" w:line="276" w:lineRule="auto"/>
              <w:ind w:left="357" w:hanging="357"/>
              <w:rPr>
                <w:rFonts w:ascii="Arial" w:hAnsi="Arial" w:cs="Arial"/>
                <w:szCs w:val="24"/>
              </w:rPr>
            </w:pPr>
            <w:r>
              <w:rPr>
                <w:rFonts w:ascii="Arial" w:hAnsi="Arial" w:cs="Arial"/>
                <w:szCs w:val="28"/>
              </w:rPr>
              <w:t>Behaviour p</w:t>
            </w:r>
            <w:r w:rsidRPr="000620DA">
              <w:rPr>
                <w:rFonts w:ascii="Arial" w:hAnsi="Arial" w:cs="Arial"/>
                <w:szCs w:val="28"/>
              </w:rPr>
              <w:t>olicy</w:t>
            </w:r>
          </w:p>
        </w:tc>
        <w:tc>
          <w:tcPr>
            <w:tcW w:w="3996" w:type="dxa"/>
          </w:tcPr>
          <w:p w:rsidR="001B4208" w:rsidRPr="000620DA" w:rsidRDefault="001B4208" w:rsidP="00B6375F">
            <w:pPr>
              <w:pStyle w:val="ListParagraph"/>
              <w:numPr>
                <w:ilvl w:val="0"/>
                <w:numId w:val="9"/>
              </w:numPr>
              <w:tabs>
                <w:tab w:val="num" w:pos="720"/>
              </w:tabs>
              <w:spacing w:before="120" w:line="276" w:lineRule="auto"/>
              <w:ind w:left="357" w:hanging="357"/>
              <w:rPr>
                <w:rFonts w:ascii="Arial" w:hAnsi="Arial" w:cs="Arial"/>
                <w:szCs w:val="24"/>
              </w:rPr>
            </w:pPr>
            <w:r>
              <w:rPr>
                <w:rFonts w:ascii="Arial" w:hAnsi="Arial" w:cs="Arial"/>
                <w:szCs w:val="28"/>
              </w:rPr>
              <w:t>Health and Safety p</w:t>
            </w:r>
            <w:r w:rsidRPr="000620DA">
              <w:rPr>
                <w:rFonts w:ascii="Arial" w:hAnsi="Arial" w:cs="Arial"/>
                <w:szCs w:val="28"/>
              </w:rPr>
              <w:t>olicy</w:t>
            </w:r>
          </w:p>
        </w:tc>
        <w:tc>
          <w:tcPr>
            <w:tcW w:w="3360" w:type="dxa"/>
          </w:tcPr>
          <w:p w:rsidR="001B4208" w:rsidRPr="000620DA" w:rsidRDefault="001B4208" w:rsidP="00B6375F">
            <w:pPr>
              <w:pStyle w:val="ListParagraph"/>
              <w:numPr>
                <w:ilvl w:val="0"/>
                <w:numId w:val="9"/>
              </w:numPr>
              <w:tabs>
                <w:tab w:val="num" w:pos="720"/>
              </w:tabs>
              <w:spacing w:before="120" w:line="276" w:lineRule="auto"/>
              <w:ind w:left="357" w:hanging="357"/>
              <w:rPr>
                <w:rFonts w:ascii="Arial" w:hAnsi="Arial" w:cs="Arial"/>
                <w:szCs w:val="24"/>
              </w:rPr>
            </w:pPr>
            <w:r w:rsidRPr="000620DA">
              <w:rPr>
                <w:rFonts w:ascii="Arial" w:hAnsi="Arial" w:cs="Arial"/>
                <w:szCs w:val="24"/>
              </w:rPr>
              <w:t>Code of Conduct</w:t>
            </w:r>
          </w:p>
        </w:tc>
      </w:tr>
      <w:tr w:rsidR="001B4208" w:rsidRPr="000620DA" w:rsidTr="00F70F58">
        <w:trPr>
          <w:trHeight w:val="429"/>
        </w:trPr>
        <w:tc>
          <w:tcPr>
            <w:tcW w:w="2717" w:type="dxa"/>
          </w:tcPr>
          <w:p w:rsidR="001B4208" w:rsidRPr="000620DA" w:rsidRDefault="001B4208" w:rsidP="00B6375F">
            <w:pPr>
              <w:pStyle w:val="ListParagraph"/>
              <w:numPr>
                <w:ilvl w:val="0"/>
                <w:numId w:val="9"/>
              </w:numPr>
              <w:tabs>
                <w:tab w:val="num" w:pos="720"/>
              </w:tabs>
              <w:spacing w:before="120" w:line="276" w:lineRule="auto"/>
              <w:ind w:left="357" w:hanging="357"/>
              <w:rPr>
                <w:rFonts w:ascii="Arial" w:hAnsi="Arial" w:cs="Arial"/>
                <w:szCs w:val="24"/>
              </w:rPr>
            </w:pPr>
            <w:r w:rsidRPr="000620DA">
              <w:rPr>
                <w:rFonts w:ascii="Arial" w:hAnsi="Arial" w:cs="Arial"/>
                <w:szCs w:val="28"/>
              </w:rPr>
              <w:t>Equality Statement</w:t>
            </w:r>
          </w:p>
        </w:tc>
        <w:tc>
          <w:tcPr>
            <w:tcW w:w="3996" w:type="dxa"/>
          </w:tcPr>
          <w:p w:rsidR="001B4208" w:rsidRPr="000620DA" w:rsidRDefault="001B4208" w:rsidP="00B6375F">
            <w:pPr>
              <w:pStyle w:val="ListParagraph"/>
              <w:numPr>
                <w:ilvl w:val="0"/>
                <w:numId w:val="9"/>
              </w:numPr>
              <w:tabs>
                <w:tab w:val="num" w:pos="720"/>
              </w:tabs>
              <w:spacing w:before="120" w:line="276" w:lineRule="auto"/>
              <w:ind w:left="357" w:hanging="357"/>
              <w:rPr>
                <w:rFonts w:ascii="Arial" w:hAnsi="Arial" w:cs="Arial"/>
                <w:szCs w:val="24"/>
              </w:rPr>
            </w:pPr>
            <w:r>
              <w:rPr>
                <w:rFonts w:ascii="Arial" w:hAnsi="Arial" w:cs="Arial"/>
                <w:szCs w:val="24"/>
              </w:rPr>
              <w:t>Whistleblowing p</w:t>
            </w:r>
            <w:r w:rsidRPr="000620DA">
              <w:rPr>
                <w:rFonts w:ascii="Arial" w:hAnsi="Arial" w:cs="Arial"/>
                <w:szCs w:val="24"/>
              </w:rPr>
              <w:t>olicy</w:t>
            </w:r>
          </w:p>
        </w:tc>
        <w:tc>
          <w:tcPr>
            <w:tcW w:w="3360" w:type="dxa"/>
          </w:tcPr>
          <w:p w:rsidR="001B4208" w:rsidRPr="000620DA" w:rsidRDefault="001B4208" w:rsidP="00B6375F">
            <w:pPr>
              <w:pStyle w:val="ListParagraph"/>
              <w:numPr>
                <w:ilvl w:val="0"/>
                <w:numId w:val="9"/>
              </w:numPr>
              <w:tabs>
                <w:tab w:val="num" w:pos="720"/>
              </w:tabs>
              <w:spacing w:before="120" w:line="276" w:lineRule="auto"/>
              <w:ind w:left="357" w:hanging="357"/>
              <w:rPr>
                <w:rFonts w:ascii="Arial" w:hAnsi="Arial" w:cs="Arial"/>
                <w:szCs w:val="24"/>
              </w:rPr>
            </w:pPr>
            <w:r w:rsidRPr="000620DA">
              <w:rPr>
                <w:rFonts w:ascii="Arial" w:hAnsi="Arial" w:cs="Arial"/>
                <w:szCs w:val="28"/>
              </w:rPr>
              <w:t>SEND policy</w:t>
            </w:r>
          </w:p>
        </w:tc>
      </w:tr>
      <w:tr w:rsidR="001B4208" w:rsidRPr="000620DA" w:rsidTr="00F70F58">
        <w:trPr>
          <w:trHeight w:val="420"/>
        </w:trPr>
        <w:tc>
          <w:tcPr>
            <w:tcW w:w="2717" w:type="dxa"/>
          </w:tcPr>
          <w:p w:rsidR="001B4208" w:rsidRPr="000620DA" w:rsidRDefault="001B4208" w:rsidP="00B6375F">
            <w:pPr>
              <w:pStyle w:val="ListParagraph"/>
              <w:numPr>
                <w:ilvl w:val="0"/>
                <w:numId w:val="9"/>
              </w:numPr>
              <w:tabs>
                <w:tab w:val="num" w:pos="720"/>
              </w:tabs>
              <w:spacing w:before="120" w:line="276" w:lineRule="auto"/>
              <w:ind w:left="357" w:hanging="357"/>
              <w:rPr>
                <w:rFonts w:ascii="Arial" w:hAnsi="Arial" w:cs="Arial"/>
                <w:szCs w:val="28"/>
              </w:rPr>
            </w:pPr>
            <w:r>
              <w:rPr>
                <w:rFonts w:ascii="Arial" w:hAnsi="Arial" w:cs="Arial"/>
                <w:szCs w:val="24"/>
              </w:rPr>
              <w:t>Sex education</w:t>
            </w:r>
          </w:p>
        </w:tc>
        <w:tc>
          <w:tcPr>
            <w:tcW w:w="3996" w:type="dxa"/>
          </w:tcPr>
          <w:p w:rsidR="001B4208" w:rsidRPr="000620DA" w:rsidRDefault="001B4208" w:rsidP="00B6375F">
            <w:pPr>
              <w:pStyle w:val="ListParagraph"/>
              <w:numPr>
                <w:ilvl w:val="0"/>
                <w:numId w:val="9"/>
              </w:numPr>
              <w:tabs>
                <w:tab w:val="num" w:pos="720"/>
              </w:tabs>
              <w:spacing w:before="120" w:line="276" w:lineRule="auto"/>
              <w:ind w:left="357" w:hanging="357"/>
              <w:rPr>
                <w:rFonts w:ascii="Arial" w:hAnsi="Arial" w:cs="Arial"/>
                <w:szCs w:val="24"/>
              </w:rPr>
            </w:pPr>
            <w:r>
              <w:rPr>
                <w:rFonts w:ascii="Arial" w:hAnsi="Arial" w:cs="Arial"/>
                <w:szCs w:val="24"/>
              </w:rPr>
              <w:t>Teaching and Learning policy</w:t>
            </w:r>
          </w:p>
        </w:tc>
        <w:tc>
          <w:tcPr>
            <w:tcW w:w="3360" w:type="dxa"/>
          </w:tcPr>
          <w:p w:rsidR="001B4208" w:rsidRPr="004D5C65" w:rsidRDefault="004D5C65" w:rsidP="00B6375F">
            <w:pPr>
              <w:pStyle w:val="ListParagraph"/>
              <w:numPr>
                <w:ilvl w:val="0"/>
                <w:numId w:val="9"/>
              </w:numPr>
              <w:tabs>
                <w:tab w:val="num" w:pos="720"/>
              </w:tabs>
              <w:spacing w:before="120" w:line="276" w:lineRule="auto"/>
              <w:ind w:left="357" w:hanging="357"/>
              <w:rPr>
                <w:rFonts w:ascii="Arial" w:hAnsi="Arial" w:cs="Arial"/>
                <w:szCs w:val="28"/>
              </w:rPr>
            </w:pPr>
            <w:r>
              <w:rPr>
                <w:rFonts w:ascii="Arial" w:hAnsi="Arial" w:cs="Arial"/>
                <w:szCs w:val="24"/>
              </w:rPr>
              <w:t>Intimate Care Policy</w:t>
            </w:r>
          </w:p>
        </w:tc>
      </w:tr>
      <w:tr w:rsidR="001B4208" w:rsidRPr="000620DA" w:rsidTr="00F70F58">
        <w:trPr>
          <w:trHeight w:val="420"/>
        </w:trPr>
        <w:tc>
          <w:tcPr>
            <w:tcW w:w="2717" w:type="dxa"/>
          </w:tcPr>
          <w:p w:rsidR="001B4208" w:rsidRPr="004D5C65" w:rsidRDefault="004D5C65" w:rsidP="00B6375F">
            <w:pPr>
              <w:pStyle w:val="ListParagraph"/>
              <w:numPr>
                <w:ilvl w:val="0"/>
                <w:numId w:val="9"/>
              </w:numPr>
              <w:tabs>
                <w:tab w:val="num" w:pos="720"/>
              </w:tabs>
              <w:spacing w:before="120" w:line="276" w:lineRule="auto"/>
              <w:ind w:left="357" w:hanging="357"/>
              <w:rPr>
                <w:rFonts w:ascii="Arial" w:hAnsi="Arial" w:cs="Arial"/>
                <w:szCs w:val="24"/>
              </w:rPr>
            </w:pPr>
            <w:r>
              <w:rPr>
                <w:rFonts w:ascii="Arial" w:hAnsi="Arial" w:cs="Arial"/>
                <w:szCs w:val="24"/>
              </w:rPr>
              <w:t>Medicine Protocol</w:t>
            </w:r>
          </w:p>
        </w:tc>
        <w:tc>
          <w:tcPr>
            <w:tcW w:w="3996" w:type="dxa"/>
          </w:tcPr>
          <w:p w:rsidR="001B4208" w:rsidRPr="004D5C65" w:rsidRDefault="001B4208" w:rsidP="00B6375F">
            <w:pPr>
              <w:pStyle w:val="ListParagraph"/>
              <w:numPr>
                <w:ilvl w:val="0"/>
                <w:numId w:val="9"/>
              </w:numPr>
              <w:tabs>
                <w:tab w:val="num" w:pos="720"/>
              </w:tabs>
              <w:spacing w:before="120" w:line="276" w:lineRule="auto"/>
              <w:ind w:left="357" w:hanging="357"/>
              <w:rPr>
                <w:rFonts w:ascii="Arial" w:hAnsi="Arial" w:cs="Arial"/>
                <w:szCs w:val="24"/>
              </w:rPr>
            </w:pPr>
          </w:p>
        </w:tc>
        <w:tc>
          <w:tcPr>
            <w:tcW w:w="3360" w:type="dxa"/>
          </w:tcPr>
          <w:p w:rsidR="001B4208" w:rsidRPr="004D5C65" w:rsidRDefault="001B4208" w:rsidP="00B6375F">
            <w:pPr>
              <w:pStyle w:val="ListParagraph"/>
              <w:numPr>
                <w:ilvl w:val="0"/>
                <w:numId w:val="9"/>
              </w:numPr>
              <w:tabs>
                <w:tab w:val="num" w:pos="720"/>
              </w:tabs>
              <w:spacing w:before="120" w:line="276" w:lineRule="auto"/>
              <w:ind w:left="357" w:hanging="357"/>
              <w:rPr>
                <w:rFonts w:ascii="Arial" w:hAnsi="Arial" w:cs="Arial"/>
                <w:szCs w:val="24"/>
              </w:rPr>
            </w:pPr>
          </w:p>
        </w:tc>
      </w:tr>
    </w:tbl>
    <w:p w:rsidR="001B4208" w:rsidRPr="000620DA" w:rsidRDefault="001B4208" w:rsidP="001B4208">
      <w:pPr>
        <w:pStyle w:val="ListParagraph"/>
        <w:spacing w:line="276" w:lineRule="auto"/>
        <w:ind w:left="360"/>
        <w:rPr>
          <w:rFonts w:ascii="Arial" w:hAnsi="Arial" w:cs="Arial"/>
          <w:sz w:val="12"/>
          <w:szCs w:val="24"/>
        </w:rPr>
      </w:pPr>
    </w:p>
    <w:p w:rsidR="001B4208" w:rsidRPr="000620DA" w:rsidRDefault="001B4208" w:rsidP="001B4208">
      <w:pPr>
        <w:autoSpaceDE w:val="0"/>
        <w:autoSpaceDN w:val="0"/>
        <w:adjustRightInd w:val="0"/>
        <w:spacing w:before="120"/>
        <w:rPr>
          <w:rFonts w:ascii="Arial" w:hAnsi="Arial" w:cs="Arial"/>
          <w:b/>
          <w:sz w:val="22"/>
          <w:szCs w:val="22"/>
        </w:rPr>
      </w:pPr>
      <w:r w:rsidRPr="000620DA">
        <w:rPr>
          <w:rFonts w:ascii="Arial" w:hAnsi="Arial" w:cs="Arial"/>
          <w:b/>
          <w:sz w:val="22"/>
          <w:szCs w:val="22"/>
        </w:rPr>
        <w:t>This policy applies to all staff in our school.</w:t>
      </w:r>
    </w:p>
    <w:p w:rsidR="001B4208" w:rsidRPr="000620DA" w:rsidRDefault="001B4208" w:rsidP="001B4208">
      <w:pPr>
        <w:autoSpaceDE w:val="0"/>
        <w:autoSpaceDN w:val="0"/>
        <w:adjustRightInd w:val="0"/>
        <w:spacing w:before="120"/>
        <w:rPr>
          <w:rFonts w:ascii="Arial" w:hAnsi="Arial" w:cs="Arial"/>
          <w:sz w:val="22"/>
          <w:szCs w:val="22"/>
        </w:rPr>
      </w:pPr>
      <w:r w:rsidRPr="000620DA">
        <w:rPr>
          <w:rFonts w:ascii="Arial" w:hAnsi="Arial" w:cs="Arial"/>
          <w:sz w:val="22"/>
          <w:szCs w:val="22"/>
        </w:rPr>
        <w:t>For the purposes of this policy:</w:t>
      </w:r>
    </w:p>
    <w:p w:rsidR="001B4208" w:rsidRPr="000620DA" w:rsidRDefault="001B4208" w:rsidP="00B6375F">
      <w:pPr>
        <w:pStyle w:val="ListParagraph"/>
        <w:numPr>
          <w:ilvl w:val="0"/>
          <w:numId w:val="14"/>
        </w:numPr>
        <w:tabs>
          <w:tab w:val="left" w:pos="426"/>
        </w:tabs>
        <w:spacing w:before="120" w:line="276" w:lineRule="auto"/>
        <w:ind w:left="714" w:right="266" w:hanging="357"/>
        <w:rPr>
          <w:rFonts w:ascii="Arial" w:eastAsia="Times New Roman" w:hAnsi="Arial" w:cs="Arial"/>
          <w:bCs/>
          <w:iCs/>
          <w:sz w:val="22"/>
          <w:szCs w:val="22"/>
          <w:lang w:val="en-US"/>
        </w:rPr>
      </w:pPr>
      <w:proofErr w:type="gramStart"/>
      <w:r w:rsidRPr="000620DA">
        <w:rPr>
          <w:rFonts w:ascii="Arial" w:hAnsi="Arial" w:cs="Arial"/>
          <w:b/>
          <w:sz w:val="22"/>
          <w:szCs w:val="22"/>
        </w:rPr>
        <w:t>Staff</w:t>
      </w:r>
      <w:proofErr w:type="gramEnd"/>
      <w:r w:rsidRPr="000620DA">
        <w:rPr>
          <w:rFonts w:ascii="Arial" w:hAnsi="Arial" w:cs="Arial"/>
          <w:b/>
          <w:sz w:val="22"/>
          <w:szCs w:val="22"/>
        </w:rPr>
        <w:t xml:space="preserve"> </w:t>
      </w:r>
      <w:r w:rsidRPr="000620DA">
        <w:rPr>
          <w:rFonts w:ascii="Arial" w:eastAsiaTheme="minorHAnsi" w:hAnsi="Arial" w:cs="Arial"/>
          <w:sz w:val="22"/>
          <w:szCs w:val="22"/>
          <w:lang w:eastAsia="en-US"/>
        </w:rPr>
        <w:t xml:space="preserve">refers to all those working for or on behalf of the school, full time or part time, in a paid or voluntary capacity. </w:t>
      </w:r>
      <w:r w:rsidRPr="000620DA">
        <w:rPr>
          <w:rFonts w:ascii="Arial" w:hAnsi="Arial" w:cs="Arial"/>
          <w:bCs/>
          <w:iCs/>
          <w:sz w:val="22"/>
          <w:szCs w:val="22"/>
          <w:lang w:val="en-US"/>
        </w:rPr>
        <w:t xml:space="preserve">A volunteer is a person who performs an activity that involves spending time, unpaid </w:t>
      </w:r>
      <w:r>
        <w:rPr>
          <w:rFonts w:ascii="Arial" w:hAnsi="Arial" w:cs="Arial"/>
          <w:bCs/>
          <w:iCs/>
          <w:sz w:val="22"/>
          <w:szCs w:val="22"/>
          <w:lang w:val="en-US"/>
        </w:rPr>
        <w:t xml:space="preserve">in school </w:t>
      </w:r>
      <w:r w:rsidRPr="000620DA">
        <w:rPr>
          <w:rFonts w:ascii="Arial" w:hAnsi="Arial" w:cs="Arial"/>
          <w:bCs/>
          <w:iCs/>
          <w:sz w:val="22"/>
          <w:szCs w:val="22"/>
          <w:lang w:val="en-US"/>
        </w:rPr>
        <w:t>(except for approved expenses)</w:t>
      </w:r>
      <w:r>
        <w:rPr>
          <w:rFonts w:ascii="Arial" w:hAnsi="Arial" w:cs="Arial"/>
          <w:bCs/>
          <w:iCs/>
          <w:sz w:val="22"/>
          <w:szCs w:val="22"/>
          <w:lang w:val="en-US"/>
        </w:rPr>
        <w:t>.</w:t>
      </w:r>
    </w:p>
    <w:p w:rsidR="001B4208" w:rsidRPr="000620DA" w:rsidRDefault="001B4208" w:rsidP="00B6375F">
      <w:pPr>
        <w:pStyle w:val="ListParagraph"/>
        <w:numPr>
          <w:ilvl w:val="0"/>
          <w:numId w:val="7"/>
        </w:numPr>
        <w:spacing w:line="276" w:lineRule="auto"/>
        <w:ind w:left="720"/>
        <w:contextualSpacing/>
        <w:rPr>
          <w:rFonts w:ascii="Arial" w:eastAsiaTheme="minorHAnsi" w:hAnsi="Arial" w:cs="Arial"/>
          <w:sz w:val="22"/>
          <w:szCs w:val="22"/>
          <w:lang w:eastAsia="en-US"/>
        </w:rPr>
      </w:pPr>
      <w:r w:rsidRPr="000620DA">
        <w:rPr>
          <w:rFonts w:ascii="Arial" w:eastAsiaTheme="minorHAnsi" w:hAnsi="Arial" w:cs="Arial"/>
          <w:b/>
          <w:sz w:val="22"/>
          <w:szCs w:val="22"/>
          <w:lang w:eastAsia="en-US"/>
        </w:rPr>
        <w:t>Parent</w:t>
      </w:r>
      <w:r w:rsidRPr="000620DA">
        <w:rPr>
          <w:rFonts w:ascii="Arial" w:eastAsiaTheme="minorHAnsi" w:hAnsi="Arial" w:cs="Arial"/>
          <w:sz w:val="22"/>
          <w:szCs w:val="22"/>
          <w:lang w:eastAsia="en-US"/>
        </w:rPr>
        <w:t xml:space="preserve"> refers to birth parents and other adults who are in a parenting role, for example </w:t>
      </w:r>
      <w:r>
        <w:rPr>
          <w:rFonts w:ascii="Arial" w:eastAsiaTheme="minorHAnsi" w:hAnsi="Arial" w:cs="Arial"/>
          <w:sz w:val="22"/>
          <w:szCs w:val="22"/>
          <w:lang w:eastAsia="en-US"/>
        </w:rPr>
        <w:t xml:space="preserve">              </w:t>
      </w:r>
      <w:r w:rsidRPr="000620DA">
        <w:rPr>
          <w:rFonts w:ascii="Arial" w:eastAsiaTheme="minorHAnsi" w:hAnsi="Arial" w:cs="Arial"/>
          <w:sz w:val="22"/>
          <w:szCs w:val="22"/>
          <w:lang w:eastAsia="en-US"/>
        </w:rPr>
        <w:t>step-parents, foster carers and adoptive parents.</w:t>
      </w:r>
    </w:p>
    <w:p w:rsidR="001B4208" w:rsidRPr="000620DA" w:rsidRDefault="001B4208" w:rsidP="00B6375F">
      <w:pPr>
        <w:pStyle w:val="ListParagraph"/>
        <w:numPr>
          <w:ilvl w:val="0"/>
          <w:numId w:val="7"/>
        </w:numPr>
        <w:spacing w:before="120" w:line="276" w:lineRule="auto"/>
        <w:ind w:left="720"/>
        <w:contextualSpacing/>
        <w:jc w:val="both"/>
        <w:rPr>
          <w:rFonts w:ascii="Arial" w:hAnsi="Arial" w:cs="Arial"/>
          <w:sz w:val="22"/>
          <w:szCs w:val="22"/>
        </w:rPr>
      </w:pPr>
      <w:r w:rsidRPr="000620DA">
        <w:rPr>
          <w:rFonts w:ascii="Arial" w:eastAsiaTheme="minorHAnsi" w:hAnsi="Arial" w:cs="Arial"/>
          <w:b/>
          <w:sz w:val="22"/>
          <w:szCs w:val="22"/>
          <w:lang w:eastAsia="en-US"/>
        </w:rPr>
        <w:t xml:space="preserve">Child </w:t>
      </w:r>
      <w:r w:rsidRPr="000620DA">
        <w:rPr>
          <w:rFonts w:ascii="Arial" w:eastAsiaTheme="minorHAnsi" w:hAnsi="Arial" w:cs="Arial"/>
          <w:sz w:val="22"/>
          <w:szCs w:val="22"/>
          <w:lang w:eastAsia="en-US"/>
        </w:rPr>
        <w:t xml:space="preserve">refers to all children on our school roll and any child under the age of 18 </w:t>
      </w:r>
      <w:r w:rsidRPr="000620DA">
        <w:rPr>
          <w:rFonts w:ascii="Arial" w:hAnsi="Arial" w:cs="Arial"/>
          <w:sz w:val="22"/>
          <w:szCs w:val="22"/>
        </w:rPr>
        <w:t>who comes into contact with our school. This includes unborn babies.</w:t>
      </w:r>
    </w:p>
    <w:p w:rsidR="001B4208" w:rsidRPr="00BC0BEC" w:rsidRDefault="001B4208" w:rsidP="001B4208">
      <w:pPr>
        <w:spacing w:before="120" w:line="276" w:lineRule="auto"/>
        <w:contextualSpacing/>
        <w:jc w:val="both"/>
        <w:rPr>
          <w:rFonts w:ascii="Arial" w:hAnsi="Arial" w:cs="Arial"/>
          <w:b/>
          <w:sz w:val="22"/>
          <w:szCs w:val="22"/>
        </w:rPr>
      </w:pPr>
      <w:r w:rsidRPr="00BC0BEC">
        <w:rPr>
          <w:rFonts w:ascii="Arial" w:hAnsi="Arial" w:cs="Arial"/>
          <w:b/>
          <w:sz w:val="22"/>
          <w:szCs w:val="22"/>
        </w:rPr>
        <w:t xml:space="preserve">Any safeguarding concerns or disclosures of abuse relating to a child at school or outside </w:t>
      </w:r>
      <w:r>
        <w:rPr>
          <w:rFonts w:ascii="Arial" w:hAnsi="Arial" w:cs="Arial"/>
          <w:b/>
          <w:sz w:val="22"/>
          <w:szCs w:val="22"/>
        </w:rPr>
        <w:t xml:space="preserve">of </w:t>
      </w:r>
      <w:r w:rsidRPr="00BC0BEC">
        <w:rPr>
          <w:rFonts w:ascii="Arial" w:hAnsi="Arial" w:cs="Arial"/>
          <w:b/>
          <w:sz w:val="22"/>
          <w:szCs w:val="22"/>
        </w:rPr>
        <w:t>school hours are within the scope of this policy.</w:t>
      </w:r>
    </w:p>
    <w:p w:rsidR="001B4208" w:rsidRPr="000620DA" w:rsidRDefault="001B4208" w:rsidP="001B4208">
      <w:pPr>
        <w:contextualSpacing/>
        <w:jc w:val="both"/>
        <w:rPr>
          <w:rFonts w:ascii="Arial" w:eastAsiaTheme="minorHAnsi" w:hAnsi="Arial" w:cs="Arial"/>
          <w:sz w:val="2"/>
          <w:lang w:eastAsia="en-US"/>
        </w:rPr>
      </w:pPr>
    </w:p>
    <w:tbl>
      <w:tblPr>
        <w:tblStyle w:val="TableGrid"/>
        <w:tblW w:w="10060" w:type="dxa"/>
        <w:tblLook w:val="04A0" w:firstRow="1" w:lastRow="0" w:firstColumn="1" w:lastColumn="0" w:noHBand="0" w:noVBand="1"/>
      </w:tblPr>
      <w:tblGrid>
        <w:gridCol w:w="10060"/>
      </w:tblGrid>
      <w:tr w:rsidR="001B4208" w:rsidRPr="000620DA" w:rsidTr="00F70F58">
        <w:trPr>
          <w:trHeight w:val="460"/>
        </w:trPr>
        <w:tc>
          <w:tcPr>
            <w:tcW w:w="10060" w:type="dxa"/>
            <w:shd w:val="clear" w:color="auto" w:fill="D9D9D9" w:themeFill="background1" w:themeFillShade="D9"/>
          </w:tcPr>
          <w:p w:rsidR="001B4208" w:rsidRPr="000620DA" w:rsidRDefault="001B4208" w:rsidP="00F70F58">
            <w:pPr>
              <w:pStyle w:val="Heading2"/>
              <w:spacing w:before="120" w:after="120"/>
              <w:outlineLvl w:val="1"/>
            </w:pPr>
            <w:r w:rsidRPr="000620DA">
              <w:t>Expectations</w:t>
            </w:r>
          </w:p>
        </w:tc>
      </w:tr>
    </w:tbl>
    <w:p w:rsidR="001B4208" w:rsidRPr="000620DA" w:rsidRDefault="001B4208" w:rsidP="001B4208">
      <w:pPr>
        <w:spacing w:before="120"/>
        <w:rPr>
          <w:rFonts w:ascii="Arial" w:hAnsi="Arial" w:cs="Arial"/>
          <w:sz w:val="22"/>
          <w:szCs w:val="22"/>
        </w:rPr>
      </w:pPr>
      <w:r w:rsidRPr="000620DA">
        <w:rPr>
          <w:rFonts w:ascii="Arial" w:hAnsi="Arial" w:cs="Arial"/>
          <w:sz w:val="22"/>
          <w:szCs w:val="22"/>
        </w:rPr>
        <w:t xml:space="preserve">All staff </w:t>
      </w:r>
      <w:proofErr w:type="gramStart"/>
      <w:r w:rsidRPr="000620DA">
        <w:rPr>
          <w:rFonts w:ascii="Arial" w:hAnsi="Arial" w:cs="Arial"/>
          <w:sz w:val="22"/>
          <w:szCs w:val="22"/>
        </w:rPr>
        <w:t>are</w:t>
      </w:r>
      <w:proofErr w:type="gramEnd"/>
      <w:r w:rsidRPr="000620DA">
        <w:rPr>
          <w:rFonts w:ascii="Arial" w:hAnsi="Arial" w:cs="Arial"/>
          <w:sz w:val="22"/>
          <w:szCs w:val="22"/>
        </w:rPr>
        <w:t>:</w:t>
      </w:r>
    </w:p>
    <w:p w:rsidR="001B4208" w:rsidRPr="000620DA" w:rsidRDefault="001B4208" w:rsidP="00B6375F">
      <w:pPr>
        <w:pStyle w:val="BodyText3"/>
        <w:numPr>
          <w:ilvl w:val="0"/>
          <w:numId w:val="8"/>
        </w:numPr>
        <w:spacing w:before="120" w:after="0" w:line="276" w:lineRule="auto"/>
        <w:ind w:left="714" w:hanging="357"/>
        <w:rPr>
          <w:rFonts w:ascii="Arial" w:hAnsi="Arial" w:cs="Arial"/>
          <w:sz w:val="22"/>
          <w:szCs w:val="22"/>
        </w:rPr>
      </w:pPr>
      <w:proofErr w:type="gramStart"/>
      <w:r w:rsidRPr="000620DA">
        <w:rPr>
          <w:rFonts w:ascii="Arial" w:hAnsi="Arial" w:cs="Arial"/>
          <w:sz w:val="22"/>
          <w:szCs w:val="22"/>
        </w:rPr>
        <w:t>familiar</w:t>
      </w:r>
      <w:proofErr w:type="gramEnd"/>
      <w:r w:rsidRPr="000620DA">
        <w:rPr>
          <w:rFonts w:ascii="Arial" w:hAnsi="Arial" w:cs="Arial"/>
          <w:sz w:val="22"/>
          <w:szCs w:val="22"/>
        </w:rPr>
        <w:t xml:space="preserve"> with this safeguarding policy</w:t>
      </w:r>
      <w:r>
        <w:rPr>
          <w:rFonts w:ascii="Arial" w:hAnsi="Arial" w:cs="Arial"/>
          <w:sz w:val="22"/>
          <w:szCs w:val="22"/>
        </w:rPr>
        <w:t xml:space="preserve"> and have an opportunity to contribute to its review.</w:t>
      </w:r>
    </w:p>
    <w:p w:rsidR="001B4208" w:rsidRPr="000620DA" w:rsidRDefault="001B4208" w:rsidP="00B6375F">
      <w:pPr>
        <w:pStyle w:val="BodyText3"/>
        <w:numPr>
          <w:ilvl w:val="0"/>
          <w:numId w:val="8"/>
        </w:numPr>
        <w:spacing w:after="0" w:line="276" w:lineRule="auto"/>
        <w:rPr>
          <w:rFonts w:ascii="Arial" w:hAnsi="Arial" w:cs="Arial"/>
          <w:sz w:val="22"/>
          <w:szCs w:val="22"/>
        </w:rPr>
      </w:pPr>
      <w:proofErr w:type="gramStart"/>
      <w:r w:rsidRPr="000620DA">
        <w:rPr>
          <w:rFonts w:ascii="Arial" w:hAnsi="Arial" w:cs="Arial"/>
          <w:sz w:val="22"/>
          <w:szCs w:val="22"/>
        </w:rPr>
        <w:t>alert</w:t>
      </w:r>
      <w:proofErr w:type="gramEnd"/>
      <w:r w:rsidRPr="000620DA">
        <w:rPr>
          <w:rFonts w:ascii="Arial" w:hAnsi="Arial" w:cs="Arial"/>
          <w:sz w:val="22"/>
          <w:szCs w:val="22"/>
        </w:rPr>
        <w:t xml:space="preserve"> to signs a</w:t>
      </w:r>
      <w:r>
        <w:rPr>
          <w:rFonts w:ascii="Arial" w:hAnsi="Arial" w:cs="Arial"/>
          <w:sz w:val="22"/>
          <w:szCs w:val="22"/>
        </w:rPr>
        <w:t>nd indicators of possible abuse.</w:t>
      </w:r>
    </w:p>
    <w:p w:rsidR="001B4208" w:rsidRPr="000620DA" w:rsidRDefault="001B4208" w:rsidP="00B6375F">
      <w:pPr>
        <w:pStyle w:val="BodyText3"/>
        <w:numPr>
          <w:ilvl w:val="0"/>
          <w:numId w:val="8"/>
        </w:numPr>
        <w:spacing w:after="0" w:line="276" w:lineRule="auto"/>
        <w:rPr>
          <w:rFonts w:ascii="Arial" w:hAnsi="Arial" w:cs="Arial"/>
          <w:sz w:val="22"/>
          <w:szCs w:val="22"/>
        </w:rPr>
      </w:pPr>
      <w:proofErr w:type="gramStart"/>
      <w:r w:rsidRPr="000620DA">
        <w:rPr>
          <w:rFonts w:ascii="Arial" w:hAnsi="Arial" w:cs="Arial"/>
          <w:sz w:val="22"/>
          <w:szCs w:val="22"/>
        </w:rPr>
        <w:t>able</w:t>
      </w:r>
      <w:proofErr w:type="gramEnd"/>
      <w:r w:rsidRPr="000620DA">
        <w:rPr>
          <w:rFonts w:ascii="Arial" w:hAnsi="Arial" w:cs="Arial"/>
          <w:sz w:val="22"/>
          <w:szCs w:val="22"/>
        </w:rPr>
        <w:t xml:space="preserve"> to record and report concerns as set out in this policy</w:t>
      </w:r>
      <w:r>
        <w:rPr>
          <w:rFonts w:ascii="Arial" w:hAnsi="Arial" w:cs="Arial"/>
          <w:sz w:val="22"/>
          <w:szCs w:val="22"/>
        </w:rPr>
        <w:t>.</w:t>
      </w:r>
    </w:p>
    <w:p w:rsidR="001B4208" w:rsidRPr="000620DA" w:rsidRDefault="001B4208" w:rsidP="00B6375F">
      <w:pPr>
        <w:pStyle w:val="BodyText3"/>
        <w:numPr>
          <w:ilvl w:val="0"/>
          <w:numId w:val="8"/>
        </w:numPr>
        <w:spacing w:after="0" w:line="276" w:lineRule="auto"/>
        <w:rPr>
          <w:rFonts w:ascii="Arial" w:hAnsi="Arial" w:cs="Arial"/>
          <w:sz w:val="22"/>
          <w:szCs w:val="22"/>
        </w:rPr>
      </w:pPr>
      <w:proofErr w:type="gramStart"/>
      <w:r w:rsidRPr="000620DA">
        <w:rPr>
          <w:rFonts w:ascii="Arial" w:hAnsi="Arial" w:cs="Arial"/>
          <w:sz w:val="22"/>
          <w:szCs w:val="22"/>
        </w:rPr>
        <w:t>able</w:t>
      </w:r>
      <w:proofErr w:type="gramEnd"/>
      <w:r w:rsidRPr="000620DA">
        <w:rPr>
          <w:rFonts w:ascii="Arial" w:hAnsi="Arial" w:cs="Arial"/>
          <w:sz w:val="22"/>
          <w:szCs w:val="22"/>
        </w:rPr>
        <w:t xml:space="preserve"> to deal with a disclosure of abuse from a </w:t>
      </w:r>
      <w:r>
        <w:rPr>
          <w:rFonts w:ascii="Arial" w:hAnsi="Arial" w:cs="Arial"/>
          <w:sz w:val="22"/>
          <w:szCs w:val="22"/>
        </w:rPr>
        <w:t>pupil.</w:t>
      </w:r>
    </w:p>
    <w:p w:rsidR="001B4208" w:rsidRPr="000620DA" w:rsidRDefault="001B4208" w:rsidP="00B6375F">
      <w:pPr>
        <w:pStyle w:val="BodyText3"/>
        <w:numPr>
          <w:ilvl w:val="0"/>
          <w:numId w:val="8"/>
        </w:numPr>
        <w:spacing w:after="0" w:line="276" w:lineRule="auto"/>
        <w:rPr>
          <w:rFonts w:ascii="Arial" w:hAnsi="Arial" w:cs="Arial"/>
          <w:sz w:val="22"/>
          <w:szCs w:val="22"/>
        </w:rPr>
      </w:pPr>
      <w:proofErr w:type="gramStart"/>
      <w:r w:rsidRPr="000620DA">
        <w:rPr>
          <w:rFonts w:ascii="Arial" w:hAnsi="Arial" w:cs="Arial"/>
          <w:sz w:val="22"/>
          <w:szCs w:val="22"/>
        </w:rPr>
        <w:t>involved</w:t>
      </w:r>
      <w:proofErr w:type="gramEnd"/>
      <w:r w:rsidRPr="000620DA">
        <w:rPr>
          <w:rFonts w:ascii="Arial" w:hAnsi="Arial" w:cs="Arial"/>
          <w:sz w:val="22"/>
          <w:szCs w:val="22"/>
        </w:rPr>
        <w:t xml:space="preserve"> in the implementation of individual education programmes, integrated support plans, child in need plans and interagency chi</w:t>
      </w:r>
      <w:r>
        <w:rPr>
          <w:rFonts w:ascii="Arial" w:hAnsi="Arial" w:cs="Arial"/>
          <w:sz w:val="22"/>
          <w:szCs w:val="22"/>
        </w:rPr>
        <w:t>ld protection plans as required.</w:t>
      </w:r>
    </w:p>
    <w:tbl>
      <w:tblPr>
        <w:tblStyle w:val="TableGrid"/>
        <w:tblpPr w:leftFromText="180" w:rightFromText="180" w:vertAnchor="text" w:horzAnchor="margin" w:tblpY="875"/>
        <w:tblW w:w="0" w:type="auto"/>
        <w:shd w:val="clear" w:color="auto" w:fill="D9D9D9" w:themeFill="background1" w:themeFillShade="D9"/>
        <w:tblLook w:val="04A0" w:firstRow="1" w:lastRow="0" w:firstColumn="1" w:lastColumn="0" w:noHBand="0" w:noVBand="1"/>
      </w:tblPr>
      <w:tblGrid>
        <w:gridCol w:w="9854"/>
      </w:tblGrid>
      <w:tr w:rsidR="001B4208" w:rsidRPr="000620DA" w:rsidTr="00F70F58">
        <w:tc>
          <w:tcPr>
            <w:tcW w:w="10553" w:type="dxa"/>
            <w:shd w:val="clear" w:color="auto" w:fill="D9D9D9" w:themeFill="background1" w:themeFillShade="D9"/>
          </w:tcPr>
          <w:p w:rsidR="001B4208" w:rsidRPr="000620DA" w:rsidRDefault="004D5C65" w:rsidP="00F70F58">
            <w:pPr>
              <w:pStyle w:val="Heading2"/>
              <w:spacing w:before="120" w:after="120"/>
              <w:outlineLvl w:val="1"/>
              <w:rPr>
                <w:sz w:val="22"/>
                <w:szCs w:val="22"/>
              </w:rPr>
            </w:pPr>
            <w:r>
              <w:rPr>
                <w:sz w:val="22"/>
                <w:szCs w:val="22"/>
              </w:rPr>
              <w:t>Academy Councillors</w:t>
            </w:r>
          </w:p>
        </w:tc>
      </w:tr>
    </w:tbl>
    <w:p w:rsidR="001B4208" w:rsidRPr="000620DA" w:rsidRDefault="001B4208" w:rsidP="001B4208">
      <w:pPr>
        <w:pStyle w:val="BodyText3"/>
        <w:spacing w:before="120" w:after="0" w:line="276" w:lineRule="auto"/>
        <w:rPr>
          <w:rFonts w:ascii="Arial" w:hAnsi="Arial" w:cs="Arial"/>
          <w:sz w:val="22"/>
          <w:szCs w:val="22"/>
        </w:rPr>
      </w:pPr>
      <w:r w:rsidRPr="000620DA">
        <w:rPr>
          <w:rFonts w:ascii="Arial" w:hAnsi="Arial" w:cs="Arial"/>
          <w:sz w:val="22"/>
          <w:szCs w:val="22"/>
        </w:rPr>
        <w:t xml:space="preserve">In addition, all staff have read and understood Part </w:t>
      </w:r>
      <w:r>
        <w:rPr>
          <w:rFonts w:ascii="Arial" w:hAnsi="Arial" w:cs="Arial"/>
          <w:sz w:val="22"/>
          <w:szCs w:val="22"/>
        </w:rPr>
        <w:t>1</w:t>
      </w:r>
      <w:r w:rsidRPr="000620DA">
        <w:rPr>
          <w:rFonts w:ascii="Arial" w:hAnsi="Arial" w:cs="Arial"/>
          <w:sz w:val="22"/>
          <w:szCs w:val="22"/>
        </w:rPr>
        <w:t xml:space="preserve"> of the latest version of Keeping Children Safe in Education (</w:t>
      </w:r>
      <w:proofErr w:type="spellStart"/>
      <w:r w:rsidRPr="000620DA">
        <w:rPr>
          <w:rFonts w:ascii="Arial" w:hAnsi="Arial" w:cs="Arial"/>
          <w:sz w:val="22"/>
          <w:szCs w:val="22"/>
        </w:rPr>
        <w:t>KCSiE</w:t>
      </w:r>
      <w:proofErr w:type="spellEnd"/>
      <w:r w:rsidRPr="000620DA">
        <w:rPr>
          <w:rFonts w:ascii="Arial" w:hAnsi="Arial" w:cs="Arial"/>
          <w:sz w:val="22"/>
          <w:szCs w:val="22"/>
        </w:rPr>
        <w:t xml:space="preserve"> 2016).</w:t>
      </w:r>
    </w:p>
    <w:p w:rsidR="001B4208" w:rsidRPr="000620DA" w:rsidRDefault="001B4208" w:rsidP="001B4208">
      <w:pPr>
        <w:pStyle w:val="BodyText3"/>
        <w:spacing w:before="120" w:after="0" w:line="276" w:lineRule="auto"/>
        <w:rPr>
          <w:rFonts w:ascii="Arial" w:hAnsi="Arial" w:cs="Arial"/>
          <w:sz w:val="24"/>
          <w:szCs w:val="24"/>
        </w:rPr>
      </w:pPr>
      <w:r w:rsidRPr="000620DA">
        <w:rPr>
          <w:rStyle w:val="wixguard"/>
          <w:rFonts w:ascii="Arial" w:hAnsi="Arial" w:cs="Arial"/>
          <w:sz w:val="15"/>
          <w:szCs w:val="15"/>
        </w:rPr>
        <w:t>​</w:t>
      </w:r>
      <w:r w:rsidRPr="000620DA">
        <w:rPr>
          <w:rFonts w:ascii="Arial" w:hAnsi="Arial" w:cs="Arial"/>
          <w:sz w:val="22"/>
          <w:szCs w:val="24"/>
        </w:rPr>
        <w:t xml:space="preserve">As key strategic decision makers and vision setters for the school, the </w:t>
      </w:r>
      <w:r w:rsidR="00D2494A">
        <w:rPr>
          <w:rFonts w:ascii="Arial" w:hAnsi="Arial" w:cs="Arial"/>
          <w:sz w:val="22"/>
          <w:szCs w:val="24"/>
        </w:rPr>
        <w:t>councillors</w:t>
      </w:r>
      <w:r w:rsidRPr="000620DA">
        <w:rPr>
          <w:rFonts w:ascii="Arial" w:hAnsi="Arial" w:cs="Arial"/>
          <w:sz w:val="22"/>
          <w:szCs w:val="24"/>
        </w:rPr>
        <w:t xml:space="preserve"> will make sure that our policies and procedures are in line with national and local safeguarding requirements. </w:t>
      </w:r>
      <w:r w:rsidR="004D5C65">
        <w:rPr>
          <w:rFonts w:ascii="Arial" w:hAnsi="Arial" w:cs="Arial"/>
          <w:sz w:val="22"/>
          <w:szCs w:val="24"/>
        </w:rPr>
        <w:t>Councillors</w:t>
      </w:r>
      <w:r w:rsidRPr="000620DA">
        <w:rPr>
          <w:rFonts w:ascii="Arial" w:hAnsi="Arial" w:cs="Arial"/>
          <w:sz w:val="22"/>
          <w:szCs w:val="24"/>
        </w:rPr>
        <w:t xml:space="preserve"> will work with the senior leaders to make sure the following safegu</w:t>
      </w:r>
      <w:r>
        <w:rPr>
          <w:rFonts w:ascii="Arial" w:hAnsi="Arial" w:cs="Arial"/>
          <w:sz w:val="22"/>
          <w:szCs w:val="24"/>
        </w:rPr>
        <w:t>arding essentials are in place:</w:t>
      </w:r>
    </w:p>
    <w:p w:rsidR="001B4208" w:rsidRDefault="001B4208" w:rsidP="001B4208">
      <w:pPr>
        <w:pStyle w:val="font8"/>
        <w:spacing w:before="0" w:beforeAutospacing="0" w:after="0" w:afterAutospacing="0" w:line="276" w:lineRule="auto"/>
        <w:jc w:val="both"/>
        <w:rPr>
          <w:rFonts w:ascii="Arial" w:hAnsi="Arial" w:cs="Arial"/>
          <w:sz w:val="12"/>
        </w:rPr>
      </w:pPr>
    </w:p>
    <w:p w:rsidR="00F70F58" w:rsidRDefault="00F70F58" w:rsidP="001B4208">
      <w:pPr>
        <w:pStyle w:val="font8"/>
        <w:spacing w:before="0" w:beforeAutospacing="0" w:after="0" w:afterAutospacing="0" w:line="276" w:lineRule="auto"/>
        <w:jc w:val="both"/>
        <w:rPr>
          <w:rFonts w:ascii="Arial" w:hAnsi="Arial" w:cs="Arial"/>
          <w:sz w:val="12"/>
        </w:rPr>
      </w:pPr>
    </w:p>
    <w:p w:rsidR="00F70F58" w:rsidRDefault="00F70F58" w:rsidP="001B4208">
      <w:pPr>
        <w:pStyle w:val="font8"/>
        <w:spacing w:before="0" w:beforeAutospacing="0" w:after="0" w:afterAutospacing="0" w:line="276" w:lineRule="auto"/>
        <w:jc w:val="both"/>
        <w:rPr>
          <w:rFonts w:ascii="Arial" w:hAnsi="Arial" w:cs="Arial"/>
          <w:sz w:val="12"/>
        </w:rPr>
      </w:pPr>
    </w:p>
    <w:p w:rsidR="00F70F58" w:rsidRPr="000620DA" w:rsidRDefault="00F70F58" w:rsidP="001B4208">
      <w:pPr>
        <w:pStyle w:val="font8"/>
        <w:spacing w:before="0" w:beforeAutospacing="0" w:after="0" w:afterAutospacing="0" w:line="276" w:lineRule="auto"/>
        <w:jc w:val="both"/>
        <w:rPr>
          <w:rFonts w:ascii="Arial" w:hAnsi="Arial" w:cs="Arial"/>
          <w:sz w:val="12"/>
        </w:rPr>
      </w:pPr>
    </w:p>
    <w:tbl>
      <w:tblPr>
        <w:tblStyle w:val="TableGrid"/>
        <w:tblW w:w="9810" w:type="dxa"/>
        <w:tblInd w:w="108" w:type="dxa"/>
        <w:tblLook w:val="04A0" w:firstRow="1" w:lastRow="0" w:firstColumn="1" w:lastColumn="0" w:noHBand="0" w:noVBand="1"/>
      </w:tblPr>
      <w:tblGrid>
        <w:gridCol w:w="3270"/>
        <w:gridCol w:w="3270"/>
        <w:gridCol w:w="3270"/>
      </w:tblGrid>
      <w:tr w:rsidR="001B4208" w:rsidRPr="000620DA" w:rsidTr="00F70F58">
        <w:trPr>
          <w:trHeight w:val="290"/>
        </w:trPr>
        <w:tc>
          <w:tcPr>
            <w:tcW w:w="3270" w:type="dxa"/>
            <w:tcBorders>
              <w:bottom w:val="single" w:sz="4" w:space="0" w:color="auto"/>
              <w:right w:val="nil"/>
            </w:tcBorders>
            <w:shd w:val="clear" w:color="auto" w:fill="F2F2F2" w:themeFill="background1" w:themeFillShade="F2"/>
          </w:tcPr>
          <w:p w:rsidR="001B4208" w:rsidRPr="000620DA" w:rsidRDefault="001B4208" w:rsidP="00F70F58">
            <w:pPr>
              <w:pStyle w:val="font8"/>
              <w:spacing w:line="276" w:lineRule="auto"/>
              <w:rPr>
                <w:rFonts w:ascii="Arial" w:hAnsi="Arial" w:cs="Arial"/>
                <w:b/>
              </w:rPr>
            </w:pPr>
            <w:r w:rsidRPr="000620DA">
              <w:rPr>
                <w:rFonts w:ascii="Arial" w:hAnsi="Arial" w:cs="Arial"/>
                <w:b/>
              </w:rPr>
              <w:lastRenderedPageBreak/>
              <w:t>Training/Teaching</w:t>
            </w:r>
          </w:p>
        </w:tc>
        <w:tc>
          <w:tcPr>
            <w:tcW w:w="3270" w:type="dxa"/>
            <w:tcBorders>
              <w:left w:val="nil"/>
              <w:bottom w:val="single" w:sz="4" w:space="0" w:color="auto"/>
              <w:right w:val="nil"/>
            </w:tcBorders>
            <w:shd w:val="clear" w:color="auto" w:fill="F2F2F2" w:themeFill="background1" w:themeFillShade="F2"/>
          </w:tcPr>
          <w:p w:rsidR="001B4208" w:rsidRPr="000620DA" w:rsidRDefault="001B4208" w:rsidP="00F70F58">
            <w:pPr>
              <w:pStyle w:val="font8"/>
              <w:spacing w:line="276" w:lineRule="auto"/>
              <w:rPr>
                <w:rFonts w:ascii="Arial" w:hAnsi="Arial" w:cs="Arial"/>
                <w:b/>
              </w:rPr>
            </w:pPr>
            <w:r w:rsidRPr="000620DA">
              <w:rPr>
                <w:rFonts w:ascii="Arial" w:hAnsi="Arial" w:cs="Arial"/>
                <w:b/>
              </w:rPr>
              <w:t>Policy/Procedures</w:t>
            </w:r>
          </w:p>
        </w:tc>
        <w:tc>
          <w:tcPr>
            <w:tcW w:w="3270" w:type="dxa"/>
            <w:tcBorders>
              <w:left w:val="nil"/>
              <w:bottom w:val="single" w:sz="4" w:space="0" w:color="auto"/>
            </w:tcBorders>
            <w:shd w:val="clear" w:color="auto" w:fill="F2F2F2" w:themeFill="background1" w:themeFillShade="F2"/>
          </w:tcPr>
          <w:p w:rsidR="001B4208" w:rsidRPr="000620DA" w:rsidRDefault="001B4208" w:rsidP="00F70F58">
            <w:pPr>
              <w:pStyle w:val="font8"/>
              <w:spacing w:line="276" w:lineRule="auto"/>
              <w:rPr>
                <w:rFonts w:ascii="Arial" w:hAnsi="Arial" w:cs="Arial"/>
                <w:b/>
              </w:rPr>
            </w:pPr>
            <w:r w:rsidRPr="000620DA">
              <w:rPr>
                <w:rFonts w:ascii="Arial" w:hAnsi="Arial" w:cs="Arial"/>
                <w:b/>
              </w:rPr>
              <w:t>Staffing</w:t>
            </w:r>
          </w:p>
        </w:tc>
      </w:tr>
      <w:tr w:rsidR="001B4208" w:rsidRPr="000620DA" w:rsidTr="00F70F58">
        <w:trPr>
          <w:trHeight w:val="4627"/>
        </w:trPr>
        <w:tc>
          <w:tcPr>
            <w:tcW w:w="3270" w:type="dxa"/>
            <w:tcBorders>
              <w:right w:val="single" w:sz="4" w:space="0" w:color="auto"/>
            </w:tcBorders>
          </w:tcPr>
          <w:p w:rsidR="001B4208" w:rsidRPr="000620DA" w:rsidRDefault="001B4208" w:rsidP="00F70F58">
            <w:pPr>
              <w:pStyle w:val="font8"/>
              <w:spacing w:before="120" w:beforeAutospacing="0" w:after="0" w:afterAutospacing="0"/>
              <w:rPr>
                <w:rFonts w:ascii="Arial" w:hAnsi="Arial" w:cs="Arial"/>
                <w:sz w:val="22"/>
                <w:szCs w:val="23"/>
              </w:rPr>
            </w:pPr>
            <w:r w:rsidRPr="000620DA">
              <w:rPr>
                <w:rFonts w:ascii="Arial" w:hAnsi="Arial" w:cs="Arial"/>
                <w:sz w:val="22"/>
                <w:szCs w:val="23"/>
              </w:rPr>
              <w:t>Children taught about online</w:t>
            </w:r>
          </w:p>
          <w:p w:rsidR="001B4208" w:rsidRPr="000620DA" w:rsidRDefault="001B4208" w:rsidP="00F70F58">
            <w:pPr>
              <w:pStyle w:val="font8"/>
              <w:spacing w:before="0" w:beforeAutospacing="0" w:after="0" w:afterAutospacing="0"/>
              <w:ind w:left="342"/>
              <w:rPr>
                <w:rFonts w:ascii="Arial" w:hAnsi="Arial" w:cs="Arial"/>
                <w:sz w:val="22"/>
                <w:szCs w:val="23"/>
              </w:rPr>
            </w:pPr>
            <w:r w:rsidRPr="000620DA">
              <w:rPr>
                <w:rFonts w:ascii="Arial" w:hAnsi="Arial" w:cs="Arial"/>
                <w:sz w:val="22"/>
                <w:szCs w:val="23"/>
              </w:rPr>
              <w:t xml:space="preserve">safety </w:t>
            </w:r>
          </w:p>
          <w:p w:rsidR="001B4208" w:rsidRPr="000620DA" w:rsidRDefault="001B4208" w:rsidP="00F70F58">
            <w:pPr>
              <w:pStyle w:val="font8"/>
              <w:spacing w:before="0" w:beforeAutospacing="0" w:after="0" w:afterAutospacing="0" w:line="276" w:lineRule="auto"/>
              <w:jc w:val="both"/>
              <w:rPr>
                <w:rFonts w:ascii="Arial" w:hAnsi="Arial" w:cs="Arial"/>
                <w:sz w:val="22"/>
                <w:szCs w:val="22"/>
              </w:rPr>
            </w:pPr>
            <w:r w:rsidRPr="000620DA">
              <w:rPr>
                <w:rFonts w:ascii="Arial" w:hAnsi="Arial" w:cs="Arial"/>
                <w:sz w:val="22"/>
                <w:szCs w:val="22"/>
              </w:rPr>
              <w:t xml:space="preserve">Code of conduct </w:t>
            </w:r>
          </w:p>
          <w:p w:rsidR="001B4208" w:rsidRPr="000620DA" w:rsidRDefault="001B4208" w:rsidP="00F70F58">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D</w:t>
            </w:r>
            <w:r>
              <w:rPr>
                <w:rFonts w:ascii="Arial" w:hAnsi="Arial" w:cs="Arial"/>
                <w:sz w:val="22"/>
                <w:szCs w:val="23"/>
              </w:rPr>
              <w:t>/D</w:t>
            </w:r>
            <w:r w:rsidRPr="000620DA">
              <w:rPr>
                <w:rFonts w:ascii="Arial" w:hAnsi="Arial" w:cs="Arial"/>
                <w:sz w:val="22"/>
                <w:szCs w:val="23"/>
              </w:rPr>
              <w:t>SL training</w:t>
            </w:r>
          </w:p>
          <w:p w:rsidR="001B4208" w:rsidRPr="000620DA" w:rsidRDefault="001B4208" w:rsidP="00F70F58">
            <w:pPr>
              <w:pStyle w:val="font8"/>
              <w:spacing w:before="0" w:beforeAutospacing="0" w:after="0" w:afterAutospacing="0" w:line="276" w:lineRule="auto"/>
              <w:jc w:val="both"/>
              <w:rPr>
                <w:rFonts w:ascii="Arial" w:hAnsi="Arial" w:cs="Arial"/>
                <w:sz w:val="22"/>
                <w:szCs w:val="23"/>
              </w:rPr>
            </w:pPr>
            <w:proofErr w:type="spellStart"/>
            <w:r>
              <w:rPr>
                <w:rFonts w:ascii="Arial" w:hAnsi="Arial" w:cs="Arial"/>
                <w:sz w:val="22"/>
                <w:szCs w:val="23"/>
              </w:rPr>
              <w:t>KCSiE</w:t>
            </w:r>
            <w:proofErr w:type="spellEnd"/>
            <w:r>
              <w:rPr>
                <w:rFonts w:ascii="Arial" w:hAnsi="Arial" w:cs="Arial"/>
                <w:sz w:val="22"/>
                <w:szCs w:val="23"/>
              </w:rPr>
              <w:t xml:space="preserve"> P</w:t>
            </w:r>
            <w:r w:rsidRPr="000620DA">
              <w:rPr>
                <w:rFonts w:ascii="Arial" w:hAnsi="Arial" w:cs="Arial"/>
                <w:sz w:val="22"/>
                <w:szCs w:val="23"/>
              </w:rPr>
              <w:t xml:space="preserve">art </w:t>
            </w:r>
            <w:r>
              <w:rPr>
                <w:rFonts w:ascii="Arial" w:hAnsi="Arial" w:cs="Arial"/>
                <w:sz w:val="22"/>
                <w:szCs w:val="23"/>
              </w:rPr>
              <w:t>1</w:t>
            </w:r>
          </w:p>
          <w:p w:rsidR="001B4208" w:rsidRPr="000620DA" w:rsidRDefault="001B4208" w:rsidP="00F70F58">
            <w:pPr>
              <w:pStyle w:val="BodyText"/>
              <w:spacing w:after="0" w:line="276" w:lineRule="auto"/>
              <w:rPr>
                <w:rFonts w:ascii="Arial" w:hAnsi="Arial" w:cs="Arial"/>
                <w:sz w:val="22"/>
                <w:szCs w:val="22"/>
              </w:rPr>
            </w:pPr>
            <w:r w:rsidRPr="000620DA">
              <w:rPr>
                <w:rFonts w:ascii="Arial" w:hAnsi="Arial" w:cs="Arial"/>
                <w:sz w:val="22"/>
                <w:szCs w:val="22"/>
              </w:rPr>
              <w:t>Looked After Children (LAC)</w:t>
            </w:r>
          </w:p>
          <w:p w:rsidR="001B4208" w:rsidRPr="000620DA" w:rsidRDefault="001B4208" w:rsidP="00F70F58">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Online safety training for staff</w:t>
            </w:r>
          </w:p>
          <w:p w:rsidR="001B4208" w:rsidRPr="000620DA" w:rsidRDefault="001B4208" w:rsidP="00F70F58">
            <w:pPr>
              <w:pStyle w:val="font8"/>
              <w:spacing w:before="0" w:beforeAutospacing="0" w:after="0" w:afterAutospacing="0" w:line="276" w:lineRule="auto"/>
              <w:jc w:val="both"/>
              <w:rPr>
                <w:rFonts w:ascii="Arial" w:hAnsi="Arial" w:cs="Arial"/>
                <w:sz w:val="22"/>
                <w:szCs w:val="22"/>
              </w:rPr>
            </w:pPr>
            <w:r w:rsidRPr="000620DA">
              <w:rPr>
                <w:rFonts w:ascii="Arial" w:hAnsi="Arial" w:cs="Arial"/>
                <w:sz w:val="22"/>
                <w:szCs w:val="22"/>
              </w:rPr>
              <w:t>Prevent</w:t>
            </w:r>
          </w:p>
          <w:p w:rsidR="001B4208" w:rsidRPr="000620DA" w:rsidRDefault="001B4208" w:rsidP="00F70F58">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Staff training</w:t>
            </w:r>
          </w:p>
          <w:p w:rsidR="001B4208" w:rsidRPr="000620DA" w:rsidRDefault="001B4208" w:rsidP="00F70F58">
            <w:pPr>
              <w:pStyle w:val="font8"/>
              <w:spacing w:before="0" w:beforeAutospacing="0" w:after="0" w:afterAutospacing="0" w:line="276" w:lineRule="auto"/>
              <w:rPr>
                <w:rFonts w:ascii="Arial" w:hAnsi="Arial" w:cs="Arial"/>
              </w:rPr>
            </w:pPr>
            <w:r w:rsidRPr="000620DA">
              <w:rPr>
                <w:rFonts w:ascii="Arial" w:hAnsi="Arial" w:cs="Arial"/>
                <w:sz w:val="22"/>
                <w:szCs w:val="23"/>
              </w:rPr>
              <w:t>Whistleblowing</w:t>
            </w:r>
          </w:p>
        </w:tc>
        <w:tc>
          <w:tcPr>
            <w:tcW w:w="3270" w:type="dxa"/>
            <w:tcBorders>
              <w:left w:val="single" w:sz="4" w:space="0" w:color="auto"/>
              <w:right w:val="single" w:sz="4" w:space="0" w:color="auto"/>
            </w:tcBorders>
          </w:tcPr>
          <w:p w:rsidR="001B4208" w:rsidRPr="00F70F58" w:rsidRDefault="001B4208" w:rsidP="00F70F58">
            <w:pPr>
              <w:pStyle w:val="font8"/>
              <w:spacing w:before="120" w:beforeAutospacing="0" w:after="0" w:afterAutospacing="0" w:line="276" w:lineRule="auto"/>
              <w:jc w:val="both"/>
              <w:rPr>
                <w:rFonts w:ascii="Arial" w:hAnsi="Arial" w:cs="Arial"/>
                <w:sz w:val="22"/>
                <w:szCs w:val="21"/>
              </w:rPr>
            </w:pPr>
            <w:r w:rsidRPr="00F70F58">
              <w:rPr>
                <w:rFonts w:ascii="Arial" w:hAnsi="Arial" w:cs="Arial"/>
                <w:sz w:val="22"/>
                <w:szCs w:val="21"/>
              </w:rPr>
              <w:t xml:space="preserve">Child voice </w:t>
            </w:r>
          </w:p>
          <w:p w:rsidR="001B4208" w:rsidRPr="00F70F58" w:rsidRDefault="001B4208" w:rsidP="00F70F58">
            <w:pPr>
              <w:pStyle w:val="font8"/>
              <w:spacing w:before="0" w:beforeAutospacing="0" w:after="0" w:afterAutospacing="0" w:line="276" w:lineRule="auto"/>
              <w:rPr>
                <w:rFonts w:ascii="Arial" w:hAnsi="Arial" w:cs="Arial"/>
                <w:sz w:val="22"/>
                <w:szCs w:val="21"/>
              </w:rPr>
            </w:pPr>
            <w:r w:rsidRPr="00F70F58">
              <w:rPr>
                <w:rFonts w:ascii="Arial" w:hAnsi="Arial" w:cs="Arial"/>
                <w:sz w:val="22"/>
                <w:szCs w:val="21"/>
              </w:rPr>
              <w:t xml:space="preserve">Children Missing out on </w:t>
            </w:r>
          </w:p>
          <w:p w:rsidR="001B4208" w:rsidRPr="00F70F58" w:rsidRDefault="001B4208" w:rsidP="00F70F58">
            <w:pPr>
              <w:pStyle w:val="font8"/>
              <w:spacing w:before="0" w:beforeAutospacing="0" w:after="0" w:afterAutospacing="0" w:line="276" w:lineRule="auto"/>
              <w:ind w:left="274"/>
              <w:rPr>
                <w:rFonts w:ascii="Arial" w:hAnsi="Arial" w:cs="Arial"/>
                <w:sz w:val="22"/>
                <w:szCs w:val="21"/>
              </w:rPr>
            </w:pPr>
            <w:r w:rsidRPr="00F70F58">
              <w:rPr>
                <w:rFonts w:ascii="Arial" w:hAnsi="Arial" w:cs="Arial"/>
                <w:sz w:val="22"/>
                <w:szCs w:val="21"/>
              </w:rPr>
              <w:t xml:space="preserve">education and Children Missing Education (CME) </w:t>
            </w:r>
          </w:p>
          <w:p w:rsidR="001B4208" w:rsidRPr="00F70F58" w:rsidRDefault="001B4208" w:rsidP="00F70F58">
            <w:pPr>
              <w:pStyle w:val="font8"/>
              <w:spacing w:before="0" w:beforeAutospacing="0" w:after="0" w:afterAutospacing="0" w:line="276" w:lineRule="auto"/>
              <w:jc w:val="both"/>
              <w:rPr>
                <w:rFonts w:ascii="Arial" w:hAnsi="Arial" w:cs="Arial"/>
                <w:sz w:val="22"/>
                <w:szCs w:val="21"/>
              </w:rPr>
            </w:pPr>
            <w:r w:rsidRPr="00F70F58">
              <w:rPr>
                <w:rFonts w:ascii="Arial" w:hAnsi="Arial" w:cs="Arial"/>
                <w:sz w:val="22"/>
                <w:szCs w:val="21"/>
              </w:rPr>
              <w:t xml:space="preserve">Concerns about staff conduct </w:t>
            </w:r>
          </w:p>
          <w:p w:rsidR="001B4208" w:rsidRPr="00F70F58" w:rsidRDefault="001B4208" w:rsidP="00F70F58">
            <w:pPr>
              <w:pStyle w:val="BodyText"/>
              <w:spacing w:after="0" w:line="276" w:lineRule="auto"/>
              <w:ind w:left="274" w:hanging="274"/>
              <w:rPr>
                <w:rFonts w:ascii="Arial" w:hAnsi="Arial" w:cs="Arial"/>
                <w:sz w:val="22"/>
                <w:szCs w:val="21"/>
              </w:rPr>
            </w:pPr>
            <w:r w:rsidRPr="00F70F58">
              <w:rPr>
                <w:rFonts w:ascii="Arial" w:hAnsi="Arial" w:cs="Arial"/>
                <w:sz w:val="22"/>
                <w:szCs w:val="21"/>
              </w:rPr>
              <w:t>Dealing with a child at immediate risk</w:t>
            </w:r>
          </w:p>
          <w:p w:rsidR="001B4208" w:rsidRPr="00F70F58" w:rsidRDefault="001B4208" w:rsidP="00F70F58">
            <w:pPr>
              <w:pStyle w:val="font8"/>
              <w:spacing w:before="0" w:beforeAutospacing="0" w:after="0" w:afterAutospacing="0" w:line="276" w:lineRule="auto"/>
              <w:jc w:val="both"/>
              <w:rPr>
                <w:rFonts w:ascii="Arial" w:hAnsi="Arial" w:cs="Arial"/>
                <w:sz w:val="22"/>
                <w:szCs w:val="21"/>
              </w:rPr>
            </w:pPr>
            <w:r w:rsidRPr="00F70F58">
              <w:rPr>
                <w:rFonts w:ascii="Arial" w:hAnsi="Arial" w:cs="Arial"/>
                <w:sz w:val="22"/>
                <w:szCs w:val="21"/>
              </w:rPr>
              <w:t xml:space="preserve">Early help </w:t>
            </w:r>
          </w:p>
          <w:p w:rsidR="001B4208" w:rsidRPr="00F70F58" w:rsidRDefault="001B4208" w:rsidP="00F70F58">
            <w:pPr>
              <w:pStyle w:val="font8"/>
              <w:spacing w:before="0" w:beforeAutospacing="0" w:after="0" w:afterAutospacing="0" w:line="276" w:lineRule="auto"/>
              <w:rPr>
                <w:rFonts w:ascii="Arial" w:hAnsi="Arial" w:cs="Arial"/>
                <w:sz w:val="22"/>
                <w:szCs w:val="21"/>
              </w:rPr>
            </w:pPr>
            <w:r w:rsidRPr="00F70F58">
              <w:rPr>
                <w:rFonts w:ascii="Arial" w:hAnsi="Arial" w:cs="Arial"/>
                <w:sz w:val="22"/>
                <w:szCs w:val="21"/>
              </w:rPr>
              <w:t>Female Genital Mutilation (FGM)</w:t>
            </w:r>
          </w:p>
          <w:p w:rsidR="001B4208" w:rsidRPr="00F70F58" w:rsidRDefault="001B4208" w:rsidP="00F70F58">
            <w:pPr>
              <w:pStyle w:val="font8"/>
              <w:spacing w:before="0" w:beforeAutospacing="0" w:after="0" w:afterAutospacing="0" w:line="276" w:lineRule="auto"/>
              <w:jc w:val="both"/>
              <w:rPr>
                <w:rFonts w:ascii="Arial" w:hAnsi="Arial" w:cs="Arial"/>
                <w:sz w:val="22"/>
                <w:szCs w:val="21"/>
              </w:rPr>
            </w:pPr>
            <w:r w:rsidRPr="00F70F58">
              <w:rPr>
                <w:rFonts w:ascii="Arial" w:hAnsi="Arial" w:cs="Arial"/>
                <w:sz w:val="22"/>
                <w:szCs w:val="21"/>
              </w:rPr>
              <w:t>Honour based violence (HBV)</w:t>
            </w:r>
          </w:p>
          <w:p w:rsidR="001B4208" w:rsidRPr="00F70F58" w:rsidRDefault="001B4208" w:rsidP="00F70F58">
            <w:pPr>
              <w:pStyle w:val="BodyText"/>
              <w:spacing w:after="0" w:line="276" w:lineRule="auto"/>
              <w:rPr>
                <w:rFonts w:ascii="Arial" w:hAnsi="Arial" w:cs="Arial"/>
                <w:sz w:val="22"/>
                <w:szCs w:val="21"/>
              </w:rPr>
            </w:pPr>
            <w:r w:rsidRPr="00F70F58">
              <w:rPr>
                <w:rFonts w:ascii="Arial" w:hAnsi="Arial" w:cs="Arial"/>
                <w:sz w:val="22"/>
                <w:szCs w:val="21"/>
              </w:rPr>
              <w:t xml:space="preserve">Peer on Peer abuse </w:t>
            </w:r>
          </w:p>
          <w:p w:rsidR="001B4208" w:rsidRPr="00F70F58" w:rsidRDefault="001B4208" w:rsidP="00F70F58">
            <w:pPr>
              <w:pStyle w:val="BodyText"/>
              <w:spacing w:after="0" w:line="276" w:lineRule="auto"/>
              <w:ind w:left="274" w:hanging="274"/>
              <w:rPr>
                <w:rFonts w:ascii="Arial" w:hAnsi="Arial" w:cs="Arial"/>
                <w:sz w:val="22"/>
                <w:szCs w:val="21"/>
              </w:rPr>
            </w:pPr>
            <w:r w:rsidRPr="00F70F58">
              <w:rPr>
                <w:rFonts w:ascii="Arial" w:hAnsi="Arial" w:cs="Arial"/>
                <w:sz w:val="22"/>
                <w:szCs w:val="21"/>
              </w:rPr>
              <w:t>Reporting abuse /WSCB procedures</w:t>
            </w:r>
          </w:p>
          <w:p w:rsidR="001B4208" w:rsidRPr="00F70F58" w:rsidRDefault="001B4208" w:rsidP="00F70F58">
            <w:pPr>
              <w:pStyle w:val="BodyText"/>
              <w:spacing w:after="0" w:line="276" w:lineRule="auto"/>
              <w:rPr>
                <w:rFonts w:ascii="Arial" w:hAnsi="Arial" w:cs="Arial"/>
                <w:sz w:val="22"/>
                <w:szCs w:val="21"/>
              </w:rPr>
            </w:pPr>
            <w:r w:rsidRPr="00F70F58">
              <w:rPr>
                <w:rFonts w:ascii="Arial" w:hAnsi="Arial" w:cs="Arial"/>
                <w:sz w:val="22"/>
                <w:szCs w:val="21"/>
              </w:rPr>
              <w:t>SEND and safeguarding</w:t>
            </w:r>
          </w:p>
          <w:p w:rsidR="001B4208" w:rsidRPr="00F70F58" w:rsidRDefault="001B4208" w:rsidP="00F70F58">
            <w:pPr>
              <w:pStyle w:val="font8"/>
              <w:spacing w:before="0" w:beforeAutospacing="0" w:after="0" w:afterAutospacing="0" w:line="276" w:lineRule="auto"/>
              <w:jc w:val="both"/>
              <w:rPr>
                <w:rFonts w:ascii="Arial" w:hAnsi="Arial" w:cs="Arial"/>
                <w:sz w:val="22"/>
                <w:szCs w:val="21"/>
              </w:rPr>
            </w:pPr>
            <w:r w:rsidRPr="00F70F58">
              <w:rPr>
                <w:rFonts w:ascii="Arial" w:hAnsi="Arial" w:cs="Arial"/>
                <w:sz w:val="22"/>
                <w:szCs w:val="21"/>
              </w:rPr>
              <w:t>Staff contribution to policy</w:t>
            </w:r>
          </w:p>
          <w:p w:rsidR="001B4208" w:rsidRPr="000620DA" w:rsidRDefault="001B4208" w:rsidP="00F70F58">
            <w:pPr>
              <w:pStyle w:val="font8"/>
              <w:spacing w:before="0" w:beforeAutospacing="0" w:after="0" w:afterAutospacing="0" w:line="276" w:lineRule="auto"/>
              <w:jc w:val="both"/>
              <w:rPr>
                <w:rFonts w:ascii="Arial" w:hAnsi="Arial" w:cs="Arial"/>
                <w:sz w:val="23"/>
                <w:szCs w:val="23"/>
              </w:rPr>
            </w:pPr>
            <w:r w:rsidRPr="00F70F58">
              <w:rPr>
                <w:rFonts w:ascii="Arial" w:hAnsi="Arial" w:cs="Arial"/>
                <w:sz w:val="22"/>
                <w:szCs w:val="21"/>
              </w:rPr>
              <w:t>Safeguarding policy review</w:t>
            </w:r>
          </w:p>
        </w:tc>
        <w:tc>
          <w:tcPr>
            <w:tcW w:w="3270" w:type="dxa"/>
            <w:tcBorders>
              <w:left w:val="single" w:sz="4" w:space="0" w:color="auto"/>
            </w:tcBorders>
          </w:tcPr>
          <w:p w:rsidR="001B4208" w:rsidRDefault="001B4208" w:rsidP="00F70F58">
            <w:pPr>
              <w:pStyle w:val="font8"/>
              <w:spacing w:before="120" w:beforeAutospacing="0" w:after="0" w:afterAutospacing="0" w:line="276" w:lineRule="auto"/>
              <w:ind w:left="182" w:hanging="142"/>
              <w:rPr>
                <w:rFonts w:ascii="Arial" w:hAnsi="Arial" w:cs="Arial"/>
                <w:sz w:val="22"/>
                <w:szCs w:val="23"/>
              </w:rPr>
            </w:pPr>
            <w:r w:rsidRPr="000620DA">
              <w:rPr>
                <w:rFonts w:ascii="Arial" w:hAnsi="Arial" w:cs="Arial"/>
                <w:sz w:val="22"/>
                <w:szCs w:val="23"/>
              </w:rPr>
              <w:t>D</w:t>
            </w:r>
            <w:r>
              <w:rPr>
                <w:rFonts w:ascii="Arial" w:hAnsi="Arial" w:cs="Arial"/>
                <w:sz w:val="22"/>
                <w:szCs w:val="23"/>
              </w:rPr>
              <w:t>esignated S</w:t>
            </w:r>
            <w:r w:rsidRPr="000620DA">
              <w:rPr>
                <w:rFonts w:ascii="Arial" w:hAnsi="Arial" w:cs="Arial"/>
                <w:sz w:val="22"/>
                <w:szCs w:val="23"/>
              </w:rPr>
              <w:t>a</w:t>
            </w:r>
            <w:r>
              <w:rPr>
                <w:rFonts w:ascii="Arial" w:hAnsi="Arial" w:cs="Arial"/>
                <w:sz w:val="22"/>
                <w:szCs w:val="23"/>
              </w:rPr>
              <w:t>feguarding L</w:t>
            </w:r>
            <w:r w:rsidRPr="000620DA">
              <w:rPr>
                <w:rFonts w:ascii="Arial" w:hAnsi="Arial" w:cs="Arial"/>
                <w:sz w:val="22"/>
                <w:szCs w:val="23"/>
              </w:rPr>
              <w:t>ead</w:t>
            </w:r>
            <w:r>
              <w:rPr>
                <w:rFonts w:ascii="Arial" w:hAnsi="Arial" w:cs="Arial"/>
                <w:sz w:val="22"/>
                <w:szCs w:val="23"/>
              </w:rPr>
              <w:t xml:space="preserve"> </w:t>
            </w:r>
            <w:r w:rsidRPr="000620DA">
              <w:rPr>
                <w:rFonts w:ascii="Arial" w:hAnsi="Arial" w:cs="Arial"/>
                <w:sz w:val="22"/>
                <w:szCs w:val="23"/>
              </w:rPr>
              <w:t>(DSL)</w:t>
            </w:r>
          </w:p>
          <w:p w:rsidR="001B4208" w:rsidRPr="000620DA" w:rsidRDefault="001B4208" w:rsidP="00F70F58">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 De</w:t>
            </w:r>
            <w:r>
              <w:rPr>
                <w:rFonts w:ascii="Arial" w:hAnsi="Arial" w:cs="Arial"/>
                <w:sz w:val="22"/>
                <w:szCs w:val="23"/>
              </w:rPr>
              <w:t>puty D</w:t>
            </w:r>
            <w:r w:rsidRPr="000620DA">
              <w:rPr>
                <w:rFonts w:ascii="Arial" w:hAnsi="Arial" w:cs="Arial"/>
                <w:sz w:val="22"/>
                <w:szCs w:val="23"/>
              </w:rPr>
              <w:t>esignated</w:t>
            </w:r>
          </w:p>
          <w:p w:rsidR="001B4208" w:rsidRPr="000620DA" w:rsidRDefault="001B4208" w:rsidP="00F70F58">
            <w:pPr>
              <w:pStyle w:val="font8"/>
              <w:spacing w:before="0" w:beforeAutospacing="0" w:after="0" w:afterAutospacing="0" w:line="276" w:lineRule="auto"/>
              <w:ind w:left="255"/>
              <w:rPr>
                <w:rFonts w:ascii="Arial" w:hAnsi="Arial" w:cs="Arial"/>
                <w:sz w:val="22"/>
                <w:szCs w:val="23"/>
              </w:rPr>
            </w:pPr>
            <w:r>
              <w:rPr>
                <w:rFonts w:ascii="Arial" w:hAnsi="Arial" w:cs="Arial"/>
                <w:sz w:val="22"/>
                <w:szCs w:val="23"/>
              </w:rPr>
              <w:t>S</w:t>
            </w:r>
            <w:r w:rsidRPr="000620DA">
              <w:rPr>
                <w:rFonts w:ascii="Arial" w:hAnsi="Arial" w:cs="Arial"/>
                <w:sz w:val="22"/>
                <w:szCs w:val="23"/>
              </w:rPr>
              <w:t>afeguarding lead (DDSL)</w:t>
            </w:r>
          </w:p>
          <w:p w:rsidR="001B4208" w:rsidRPr="000620DA" w:rsidRDefault="001B4208" w:rsidP="00F70F58">
            <w:pPr>
              <w:pStyle w:val="font8"/>
              <w:spacing w:before="0" w:beforeAutospacing="0" w:after="0" w:afterAutospacing="0" w:line="276" w:lineRule="auto"/>
              <w:jc w:val="both"/>
              <w:rPr>
                <w:rFonts w:ascii="Arial" w:hAnsi="Arial" w:cs="Arial"/>
                <w:sz w:val="22"/>
                <w:szCs w:val="23"/>
              </w:rPr>
            </w:pPr>
            <w:r>
              <w:rPr>
                <w:rFonts w:ascii="Arial" w:hAnsi="Arial" w:cs="Arial"/>
                <w:sz w:val="22"/>
                <w:szCs w:val="23"/>
              </w:rPr>
              <w:t xml:space="preserve">Designated </w:t>
            </w:r>
            <w:r w:rsidRPr="000620DA">
              <w:rPr>
                <w:rFonts w:ascii="Arial" w:hAnsi="Arial" w:cs="Arial"/>
                <w:sz w:val="22"/>
                <w:szCs w:val="23"/>
              </w:rPr>
              <w:t xml:space="preserve">LAC teacher </w:t>
            </w:r>
            <w:r>
              <w:rPr>
                <w:rFonts w:ascii="Arial" w:hAnsi="Arial" w:cs="Arial"/>
                <w:sz w:val="22"/>
                <w:szCs w:val="23"/>
              </w:rPr>
              <w:t>(even if there are no LAC on roll)</w:t>
            </w:r>
          </w:p>
          <w:p w:rsidR="001B4208" w:rsidRPr="000620DA" w:rsidRDefault="001B4208" w:rsidP="00F70F58">
            <w:pPr>
              <w:pStyle w:val="BodyText"/>
              <w:spacing w:after="0" w:line="276" w:lineRule="auto"/>
              <w:rPr>
                <w:rFonts w:ascii="Arial" w:hAnsi="Arial" w:cs="Arial"/>
                <w:sz w:val="22"/>
                <w:szCs w:val="23"/>
              </w:rPr>
            </w:pPr>
          </w:p>
          <w:p w:rsidR="001B4208" w:rsidRPr="000620DA" w:rsidRDefault="001B4208" w:rsidP="00F70F58">
            <w:pPr>
              <w:pStyle w:val="Normal1"/>
              <w:spacing w:after="0"/>
              <w:rPr>
                <w:rFonts w:ascii="Arial" w:hAnsi="Arial" w:cs="Arial"/>
                <w:sz w:val="22"/>
                <w:szCs w:val="22"/>
              </w:rPr>
            </w:pPr>
          </w:p>
          <w:p w:rsidR="001B4208" w:rsidRPr="000620DA" w:rsidRDefault="001B4208" w:rsidP="00F70F58">
            <w:pPr>
              <w:pStyle w:val="font8"/>
              <w:spacing w:before="0" w:beforeAutospacing="0" w:after="0" w:afterAutospacing="0" w:line="360" w:lineRule="auto"/>
              <w:rPr>
                <w:rFonts w:ascii="Arial" w:hAnsi="Arial" w:cs="Arial"/>
              </w:rPr>
            </w:pPr>
          </w:p>
          <w:p w:rsidR="001B4208" w:rsidRPr="000620DA" w:rsidRDefault="001B4208" w:rsidP="00F70F58">
            <w:pPr>
              <w:pStyle w:val="font8"/>
              <w:spacing w:after="120" w:afterAutospacing="0" w:line="276" w:lineRule="auto"/>
              <w:jc w:val="both"/>
              <w:rPr>
                <w:rFonts w:ascii="Arial" w:hAnsi="Arial" w:cs="Arial"/>
              </w:rPr>
            </w:pPr>
          </w:p>
          <w:p w:rsidR="001B4208" w:rsidRPr="000620DA" w:rsidRDefault="001B4208" w:rsidP="00F70F58">
            <w:pPr>
              <w:pStyle w:val="font8"/>
              <w:spacing w:after="120" w:afterAutospacing="0" w:line="276" w:lineRule="auto"/>
              <w:jc w:val="both"/>
              <w:rPr>
                <w:rFonts w:ascii="Arial" w:hAnsi="Arial" w:cs="Arial"/>
              </w:rPr>
            </w:pPr>
          </w:p>
          <w:p w:rsidR="001B4208" w:rsidRPr="000620DA" w:rsidRDefault="001B4208" w:rsidP="00F70F58">
            <w:pPr>
              <w:pStyle w:val="font8"/>
              <w:spacing w:after="120" w:line="276" w:lineRule="auto"/>
              <w:jc w:val="both"/>
              <w:rPr>
                <w:rFonts w:ascii="Arial" w:hAnsi="Arial" w:cs="Arial"/>
              </w:rPr>
            </w:pPr>
          </w:p>
        </w:tc>
      </w:tr>
    </w:tbl>
    <w:p w:rsidR="001B4208" w:rsidRPr="000620DA" w:rsidRDefault="001B4208" w:rsidP="001B4208">
      <w:pPr>
        <w:pStyle w:val="BodyText2"/>
        <w:spacing w:before="120" w:after="0" w:line="276" w:lineRule="auto"/>
        <w:rPr>
          <w:rFonts w:ascii="Arial" w:hAnsi="Arial" w:cs="Arial"/>
          <w:b/>
          <w:bCs/>
          <w:sz w:val="22"/>
          <w:szCs w:val="22"/>
        </w:rPr>
      </w:pPr>
      <w:r w:rsidRPr="000620DA">
        <w:rPr>
          <w:rFonts w:ascii="Arial" w:hAnsi="Arial" w:cs="Arial"/>
          <w:b/>
          <w:sz w:val="22"/>
          <w:szCs w:val="22"/>
        </w:rPr>
        <w:t>Allegations management</w:t>
      </w:r>
      <w:r w:rsidRPr="000620DA">
        <w:rPr>
          <w:rFonts w:ascii="Arial" w:hAnsi="Arial" w:cs="Arial"/>
          <w:b/>
          <w:bCs/>
          <w:sz w:val="22"/>
          <w:szCs w:val="22"/>
        </w:rPr>
        <w:t xml:space="preserve"> </w:t>
      </w:r>
    </w:p>
    <w:p w:rsidR="001B4208" w:rsidRPr="000620DA" w:rsidRDefault="001B4208" w:rsidP="001B4208">
      <w:pPr>
        <w:pStyle w:val="font8"/>
        <w:spacing w:before="0" w:beforeAutospacing="0" w:after="0" w:afterAutospacing="0" w:line="276" w:lineRule="auto"/>
        <w:rPr>
          <w:rFonts w:ascii="Arial" w:hAnsi="Arial" w:cs="Arial"/>
          <w:sz w:val="22"/>
          <w:szCs w:val="22"/>
        </w:rPr>
      </w:pPr>
      <w:r>
        <w:rPr>
          <w:rFonts w:ascii="Arial" w:hAnsi="Arial" w:cs="Arial"/>
          <w:sz w:val="22"/>
          <w:szCs w:val="22"/>
        </w:rPr>
        <w:t xml:space="preserve">Our chair of </w:t>
      </w:r>
      <w:r w:rsidR="00D2494A">
        <w:rPr>
          <w:rFonts w:ascii="Arial" w:hAnsi="Arial" w:cs="Arial"/>
          <w:sz w:val="22"/>
          <w:szCs w:val="22"/>
        </w:rPr>
        <w:t>Academy Council</w:t>
      </w:r>
      <w:r w:rsidRPr="000620DA">
        <w:rPr>
          <w:rFonts w:ascii="Arial" w:hAnsi="Arial" w:cs="Arial"/>
          <w:sz w:val="22"/>
          <w:szCs w:val="22"/>
        </w:rPr>
        <w:t xml:space="preserve"> is responsible for liaising with the local authority Designated Officer for A</w:t>
      </w:r>
      <w:r>
        <w:rPr>
          <w:rFonts w:ascii="Arial" w:hAnsi="Arial" w:cs="Arial"/>
          <w:sz w:val="22"/>
          <w:szCs w:val="22"/>
        </w:rPr>
        <w:t>llegations (</w:t>
      </w:r>
      <w:proofErr w:type="spellStart"/>
      <w:r w:rsidRPr="000620DA">
        <w:rPr>
          <w:rFonts w:ascii="Arial" w:hAnsi="Arial" w:cs="Arial"/>
          <w:sz w:val="22"/>
          <w:szCs w:val="22"/>
        </w:rPr>
        <w:t>DOfA</w:t>
      </w:r>
      <w:proofErr w:type="spellEnd"/>
      <w:r w:rsidRPr="000620DA">
        <w:rPr>
          <w:rFonts w:ascii="Arial" w:hAnsi="Arial" w:cs="Arial"/>
          <w:sz w:val="22"/>
          <w:szCs w:val="22"/>
        </w:rPr>
        <w:t xml:space="preserve">) and other partner agencies in the event of an allegation of abuse being made against the </w:t>
      </w:r>
      <w:proofErr w:type="spellStart"/>
      <w:r>
        <w:rPr>
          <w:rFonts w:ascii="Arial" w:hAnsi="Arial" w:cs="Arial"/>
          <w:sz w:val="22"/>
          <w:szCs w:val="22"/>
        </w:rPr>
        <w:t>h</w:t>
      </w:r>
      <w:r w:rsidRPr="000620DA">
        <w:rPr>
          <w:rFonts w:ascii="Arial" w:hAnsi="Arial" w:cs="Arial"/>
          <w:sz w:val="22"/>
          <w:szCs w:val="22"/>
        </w:rPr>
        <w:t>eadteacher</w:t>
      </w:r>
      <w:proofErr w:type="spellEnd"/>
      <w:r w:rsidRPr="000620DA">
        <w:rPr>
          <w:rFonts w:ascii="Arial" w:hAnsi="Arial" w:cs="Arial"/>
          <w:sz w:val="22"/>
          <w:szCs w:val="22"/>
        </w:rPr>
        <w:t>.</w:t>
      </w:r>
    </w:p>
    <w:p w:rsidR="001B4208" w:rsidRPr="000620DA" w:rsidRDefault="001B4208" w:rsidP="001B4208">
      <w:pPr>
        <w:pStyle w:val="BodyText2"/>
        <w:spacing w:before="120" w:after="0" w:line="276" w:lineRule="auto"/>
        <w:rPr>
          <w:rFonts w:ascii="Arial" w:hAnsi="Arial" w:cs="Arial"/>
          <w:b/>
          <w:sz w:val="22"/>
          <w:szCs w:val="22"/>
        </w:rPr>
      </w:pPr>
      <w:r>
        <w:rPr>
          <w:rFonts w:ascii="Arial" w:hAnsi="Arial" w:cs="Arial"/>
          <w:b/>
          <w:sz w:val="22"/>
          <w:szCs w:val="22"/>
        </w:rPr>
        <w:t>Audit</w:t>
      </w:r>
    </w:p>
    <w:p w:rsidR="001B4208" w:rsidRPr="000620DA" w:rsidRDefault="001B4208" w:rsidP="001B4208">
      <w:pPr>
        <w:pStyle w:val="font8"/>
        <w:spacing w:before="0" w:beforeAutospacing="0" w:after="0" w:afterAutospacing="0" w:line="276" w:lineRule="auto"/>
        <w:rPr>
          <w:rFonts w:ascii="Arial" w:hAnsi="Arial" w:cs="Arial"/>
          <w:sz w:val="22"/>
          <w:szCs w:val="22"/>
        </w:rPr>
      </w:pPr>
      <w:r>
        <w:rPr>
          <w:rFonts w:ascii="Arial" w:hAnsi="Arial" w:cs="Arial"/>
          <w:sz w:val="22"/>
          <w:szCs w:val="22"/>
        </w:rPr>
        <w:t>The n</w:t>
      </w:r>
      <w:r w:rsidRPr="000620DA">
        <w:rPr>
          <w:rFonts w:ascii="Arial" w:hAnsi="Arial" w:cs="Arial"/>
          <w:sz w:val="22"/>
          <w:szCs w:val="22"/>
        </w:rPr>
        <w:t>ominated</w:t>
      </w:r>
      <w:r w:rsidR="00D2494A">
        <w:rPr>
          <w:rFonts w:ascii="Arial" w:hAnsi="Arial" w:cs="Arial"/>
          <w:sz w:val="22"/>
          <w:szCs w:val="22"/>
        </w:rPr>
        <w:t xml:space="preserve"> councillor</w:t>
      </w:r>
      <w:r w:rsidRPr="000620DA">
        <w:rPr>
          <w:rFonts w:ascii="Arial" w:hAnsi="Arial" w:cs="Arial"/>
          <w:sz w:val="22"/>
          <w:szCs w:val="22"/>
        </w:rPr>
        <w:t xml:space="preserve"> </w:t>
      </w:r>
      <w:r w:rsidR="00D2494A">
        <w:rPr>
          <w:rFonts w:ascii="Arial" w:hAnsi="Arial" w:cs="Arial"/>
          <w:sz w:val="22"/>
          <w:szCs w:val="22"/>
        </w:rPr>
        <w:t>(NC</w:t>
      </w:r>
      <w:r>
        <w:rPr>
          <w:rFonts w:ascii="Arial" w:hAnsi="Arial" w:cs="Arial"/>
          <w:sz w:val="22"/>
          <w:szCs w:val="22"/>
        </w:rPr>
        <w:t xml:space="preserve">) </w:t>
      </w:r>
      <w:r w:rsidRPr="000620DA">
        <w:rPr>
          <w:rFonts w:ascii="Arial" w:hAnsi="Arial" w:cs="Arial"/>
          <w:sz w:val="22"/>
          <w:szCs w:val="22"/>
        </w:rPr>
        <w:t xml:space="preserve">for safeguarding will liaise with the </w:t>
      </w:r>
      <w:proofErr w:type="spellStart"/>
      <w:r w:rsidRPr="004D5C65">
        <w:rPr>
          <w:rFonts w:ascii="Arial" w:hAnsi="Arial" w:cs="Arial"/>
          <w:sz w:val="22"/>
          <w:szCs w:val="22"/>
        </w:rPr>
        <w:t>headteacher</w:t>
      </w:r>
      <w:proofErr w:type="spellEnd"/>
      <w:r w:rsidRPr="000620DA">
        <w:rPr>
          <w:rFonts w:ascii="Arial" w:hAnsi="Arial" w:cs="Arial"/>
          <w:sz w:val="22"/>
          <w:szCs w:val="22"/>
        </w:rPr>
        <w:t xml:space="preserve"> </w:t>
      </w:r>
      <w:r w:rsidR="004D5C65">
        <w:rPr>
          <w:rFonts w:ascii="Arial" w:hAnsi="Arial" w:cs="Arial"/>
          <w:sz w:val="22"/>
          <w:szCs w:val="22"/>
        </w:rPr>
        <w:t>and the D/D</w:t>
      </w:r>
      <w:r>
        <w:rPr>
          <w:rFonts w:ascii="Arial" w:hAnsi="Arial" w:cs="Arial"/>
          <w:sz w:val="22"/>
          <w:szCs w:val="22"/>
        </w:rPr>
        <w:t>SL</w:t>
      </w:r>
      <w:r w:rsidRPr="000620DA">
        <w:rPr>
          <w:rFonts w:ascii="Arial" w:hAnsi="Arial" w:cs="Arial"/>
          <w:sz w:val="22"/>
          <w:szCs w:val="22"/>
        </w:rPr>
        <w:t xml:space="preserve"> to complete an annual safeguarding audit return to the local authority.</w:t>
      </w:r>
    </w:p>
    <w:p w:rsidR="001B4208" w:rsidRPr="000620DA" w:rsidRDefault="001B4208" w:rsidP="001B4208">
      <w:pPr>
        <w:spacing w:before="120"/>
        <w:rPr>
          <w:rFonts w:ascii="Arial" w:hAnsi="Arial" w:cs="Arial"/>
          <w:b/>
          <w:sz w:val="22"/>
          <w:szCs w:val="22"/>
        </w:rPr>
      </w:pPr>
      <w:r w:rsidRPr="000620DA">
        <w:rPr>
          <w:rFonts w:ascii="Arial" w:hAnsi="Arial" w:cs="Arial"/>
          <w:b/>
          <w:sz w:val="22"/>
          <w:szCs w:val="22"/>
        </w:rPr>
        <w:t>Safer Recruitment</w:t>
      </w:r>
    </w:p>
    <w:p w:rsidR="001B4208" w:rsidRDefault="00D2494A" w:rsidP="001B4208">
      <w:pPr>
        <w:pStyle w:val="font8"/>
        <w:spacing w:before="0" w:beforeAutospacing="0" w:after="120" w:afterAutospacing="0" w:line="276" w:lineRule="auto"/>
        <w:rPr>
          <w:rFonts w:ascii="Arial" w:hAnsi="Arial" w:cs="Arial"/>
          <w:sz w:val="22"/>
          <w:szCs w:val="22"/>
        </w:rPr>
      </w:pPr>
      <w:r>
        <w:rPr>
          <w:rFonts w:ascii="Arial" w:hAnsi="Arial" w:cs="Arial"/>
          <w:sz w:val="22"/>
          <w:szCs w:val="22"/>
        </w:rPr>
        <w:t>Our councill</w:t>
      </w:r>
      <w:r w:rsidR="001B4208" w:rsidRPr="000620DA">
        <w:rPr>
          <w:rFonts w:ascii="Arial" w:hAnsi="Arial" w:cs="Arial"/>
          <w:sz w:val="22"/>
          <w:szCs w:val="22"/>
        </w:rPr>
        <w:t>ors monitor the school’s safer recruitment practice.</w:t>
      </w:r>
    </w:p>
    <w:p w:rsidR="001B4208" w:rsidRPr="000620DA" w:rsidRDefault="001B4208" w:rsidP="001B4208">
      <w:pPr>
        <w:pStyle w:val="font8"/>
        <w:spacing w:before="0" w:beforeAutospacing="0" w:after="120" w:afterAutospacing="0" w:line="276" w:lineRule="auto"/>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854"/>
      </w:tblGrid>
      <w:tr w:rsidR="001B4208" w:rsidRPr="000620DA" w:rsidTr="00F70F58">
        <w:tc>
          <w:tcPr>
            <w:tcW w:w="10682" w:type="dxa"/>
            <w:shd w:val="clear" w:color="auto" w:fill="D9D9D9" w:themeFill="background1" w:themeFillShade="D9"/>
          </w:tcPr>
          <w:p w:rsidR="001B4208" w:rsidRPr="000620DA" w:rsidRDefault="001B4208" w:rsidP="00F70F58">
            <w:pPr>
              <w:pStyle w:val="Heading2"/>
              <w:spacing w:before="120" w:after="120"/>
              <w:outlineLvl w:val="1"/>
              <w:rPr>
                <w:sz w:val="23"/>
                <w:szCs w:val="23"/>
              </w:rPr>
            </w:pPr>
            <w:r w:rsidRPr="000620DA">
              <w:t>Mandatory Procedure</w:t>
            </w:r>
            <w:r w:rsidRPr="000620DA">
              <w:rPr>
                <w:sz w:val="24"/>
                <w:szCs w:val="23"/>
              </w:rPr>
              <w:t xml:space="preserve"> </w:t>
            </w:r>
          </w:p>
        </w:tc>
      </w:tr>
    </w:tbl>
    <w:p w:rsidR="001B4208" w:rsidRPr="000620DA" w:rsidRDefault="001B4208" w:rsidP="001B4208">
      <w:pPr>
        <w:pStyle w:val="BodyText"/>
        <w:spacing w:before="120" w:after="0" w:line="276" w:lineRule="auto"/>
        <w:rPr>
          <w:rFonts w:ascii="Arial" w:hAnsi="Arial"/>
          <w:b/>
        </w:rPr>
      </w:pPr>
      <w:r w:rsidRPr="000620DA">
        <w:rPr>
          <w:rFonts w:ascii="Arial" w:hAnsi="Arial" w:cs="Arial"/>
          <w:b/>
          <w:sz w:val="22"/>
          <w:szCs w:val="23"/>
        </w:rPr>
        <w:t>Safer recruitment</w:t>
      </w:r>
      <w:r w:rsidRPr="000620DA">
        <w:rPr>
          <w:rFonts w:ascii="Arial" w:hAnsi="Arial"/>
          <w:b/>
        </w:rPr>
        <w:t xml:space="preserve"> </w:t>
      </w:r>
    </w:p>
    <w:p w:rsidR="001B4208" w:rsidRPr="000620DA" w:rsidRDefault="001B4208" w:rsidP="001B4208">
      <w:pPr>
        <w:pStyle w:val="BodyText3"/>
        <w:spacing w:before="120" w:after="0" w:line="276" w:lineRule="auto"/>
        <w:rPr>
          <w:rFonts w:ascii="Arial" w:hAnsi="Arial" w:cs="Arial"/>
          <w:sz w:val="22"/>
          <w:szCs w:val="23"/>
        </w:rPr>
      </w:pPr>
      <w:r w:rsidRPr="000620DA">
        <w:rPr>
          <w:rFonts w:ascii="Arial" w:hAnsi="Arial" w:cs="Arial"/>
          <w:sz w:val="22"/>
          <w:szCs w:val="23"/>
        </w:rPr>
        <w:t xml:space="preserve">All staff </w:t>
      </w:r>
      <w:proofErr w:type="gramStart"/>
      <w:r w:rsidRPr="000620DA">
        <w:rPr>
          <w:rFonts w:ascii="Arial" w:hAnsi="Arial" w:cs="Arial"/>
          <w:sz w:val="22"/>
          <w:szCs w:val="23"/>
        </w:rPr>
        <w:t>are</w:t>
      </w:r>
      <w:proofErr w:type="gramEnd"/>
      <w:r w:rsidRPr="000620DA">
        <w:rPr>
          <w:rFonts w:ascii="Arial" w:hAnsi="Arial" w:cs="Arial"/>
          <w:sz w:val="22"/>
          <w:szCs w:val="23"/>
        </w:rPr>
        <w:t xml:space="preserve"> subject to safer recruitment processes and checks and we follow th</w:t>
      </w:r>
      <w:r>
        <w:rPr>
          <w:rFonts w:ascii="Arial" w:hAnsi="Arial" w:cs="Arial"/>
          <w:sz w:val="22"/>
          <w:szCs w:val="23"/>
        </w:rPr>
        <w:t>e guidance set out in Part 3</w:t>
      </w:r>
      <w:r w:rsidRPr="000620DA">
        <w:rPr>
          <w:rFonts w:ascii="Arial" w:hAnsi="Arial" w:cs="Arial"/>
          <w:sz w:val="22"/>
          <w:szCs w:val="23"/>
        </w:rPr>
        <w:t xml:space="preserve"> of </w:t>
      </w:r>
      <w:proofErr w:type="spellStart"/>
      <w:r w:rsidRPr="000620DA">
        <w:rPr>
          <w:rFonts w:ascii="Arial" w:hAnsi="Arial" w:cs="Arial"/>
          <w:sz w:val="22"/>
          <w:szCs w:val="23"/>
        </w:rPr>
        <w:t>KCSiE</w:t>
      </w:r>
      <w:proofErr w:type="spellEnd"/>
      <w:r w:rsidRPr="000620DA">
        <w:rPr>
          <w:rFonts w:ascii="Arial" w:hAnsi="Arial" w:cs="Arial"/>
          <w:sz w:val="22"/>
          <w:szCs w:val="23"/>
        </w:rPr>
        <w:t>.</w:t>
      </w:r>
    </w:p>
    <w:p w:rsidR="001B4208" w:rsidRPr="0029515D" w:rsidRDefault="001B4208" w:rsidP="001B4208">
      <w:pPr>
        <w:pStyle w:val="p1"/>
        <w:spacing w:line="276" w:lineRule="auto"/>
      </w:pPr>
      <w:r>
        <w:rPr>
          <w:sz w:val="22"/>
          <w:szCs w:val="23"/>
        </w:rPr>
        <w:t>A</w:t>
      </w:r>
      <w:r w:rsidRPr="000620DA">
        <w:rPr>
          <w:sz w:val="22"/>
          <w:szCs w:val="23"/>
        </w:rPr>
        <w:t xml:space="preserve">t </w:t>
      </w:r>
      <w:proofErr w:type="spellStart"/>
      <w:r w:rsidR="004D5C65">
        <w:rPr>
          <w:sz w:val="22"/>
          <w:szCs w:val="23"/>
        </w:rPr>
        <w:t>Keevil</w:t>
      </w:r>
      <w:proofErr w:type="spellEnd"/>
      <w:r w:rsidR="004D5C65">
        <w:rPr>
          <w:sz w:val="22"/>
          <w:szCs w:val="23"/>
        </w:rPr>
        <w:t xml:space="preserve"> </w:t>
      </w:r>
      <w:proofErr w:type="spellStart"/>
      <w:r w:rsidR="004D5C65">
        <w:rPr>
          <w:sz w:val="22"/>
          <w:szCs w:val="23"/>
        </w:rPr>
        <w:t>CofE</w:t>
      </w:r>
      <w:proofErr w:type="spellEnd"/>
      <w:r w:rsidR="004D5C65">
        <w:rPr>
          <w:sz w:val="22"/>
          <w:szCs w:val="23"/>
        </w:rPr>
        <w:t xml:space="preserve"> Academy</w:t>
      </w:r>
      <w:r w:rsidRPr="000620DA">
        <w:rPr>
          <w:sz w:val="22"/>
          <w:szCs w:val="23"/>
        </w:rPr>
        <w:t>, we scrutinise all applications for paid or voluntary posts. We undertake interviews and make appropriate checks through the Disclosure and Barring Service (DBS)</w:t>
      </w:r>
      <w:r>
        <w:rPr>
          <w:sz w:val="22"/>
          <w:szCs w:val="23"/>
        </w:rPr>
        <w:t>.</w:t>
      </w:r>
      <w:r w:rsidRPr="000620DA">
        <w:rPr>
          <w:sz w:val="22"/>
          <w:szCs w:val="23"/>
        </w:rPr>
        <w:t xml:space="preserve"> We maintain a single central record </w:t>
      </w:r>
      <w:r>
        <w:rPr>
          <w:sz w:val="22"/>
          <w:szCs w:val="23"/>
        </w:rPr>
        <w:t xml:space="preserve">(SCR) </w:t>
      </w:r>
      <w:r w:rsidRPr="000620DA">
        <w:rPr>
          <w:sz w:val="22"/>
          <w:szCs w:val="23"/>
        </w:rPr>
        <w:t xml:space="preserve">of whether the essential checks as set out in </w:t>
      </w:r>
      <w:proofErr w:type="spellStart"/>
      <w:proofErr w:type="gramStart"/>
      <w:r w:rsidRPr="000620DA">
        <w:rPr>
          <w:sz w:val="22"/>
          <w:szCs w:val="23"/>
        </w:rPr>
        <w:t>KCSiE</w:t>
      </w:r>
      <w:proofErr w:type="spellEnd"/>
      <w:r w:rsidRPr="000620DA">
        <w:rPr>
          <w:sz w:val="22"/>
          <w:szCs w:val="23"/>
        </w:rPr>
        <w:t>,</w:t>
      </w:r>
      <w:proofErr w:type="gramEnd"/>
      <w:r w:rsidRPr="000620DA">
        <w:rPr>
          <w:sz w:val="22"/>
          <w:szCs w:val="23"/>
        </w:rPr>
        <w:t xml:space="preserve"> have been carried out or certificates obtained. The SCR applies to: </w:t>
      </w:r>
    </w:p>
    <w:p w:rsidR="001B4208" w:rsidRPr="000A5C86" w:rsidRDefault="001B4208" w:rsidP="00B6375F">
      <w:pPr>
        <w:pStyle w:val="ListParagraph"/>
        <w:numPr>
          <w:ilvl w:val="0"/>
          <w:numId w:val="17"/>
        </w:numPr>
        <w:autoSpaceDE w:val="0"/>
        <w:autoSpaceDN w:val="0"/>
        <w:adjustRightInd w:val="0"/>
        <w:spacing w:before="120" w:line="276" w:lineRule="auto"/>
        <w:ind w:left="782" w:hanging="357"/>
        <w:rPr>
          <w:rFonts w:ascii="Arial" w:hAnsi="Arial" w:cs="Arial"/>
          <w:sz w:val="22"/>
          <w:szCs w:val="23"/>
        </w:rPr>
      </w:pPr>
      <w:proofErr w:type="gramStart"/>
      <w:r w:rsidRPr="000A5C86">
        <w:rPr>
          <w:rFonts w:ascii="Arial" w:hAnsi="Arial" w:cs="Arial"/>
          <w:sz w:val="22"/>
          <w:szCs w:val="23"/>
        </w:rPr>
        <w:t>all</w:t>
      </w:r>
      <w:proofErr w:type="gramEnd"/>
      <w:r w:rsidRPr="000A5C86">
        <w:rPr>
          <w:rFonts w:ascii="Arial" w:hAnsi="Arial" w:cs="Arial"/>
          <w:sz w:val="22"/>
          <w:szCs w:val="23"/>
        </w:rPr>
        <w:t xml:space="preserve"> staff (including supply staff, and teacher trainees on salaried routes) who work at the school. </w:t>
      </w:r>
    </w:p>
    <w:p w:rsidR="001B4208" w:rsidRPr="004D5C65" w:rsidRDefault="001B4208" w:rsidP="00B6375F">
      <w:pPr>
        <w:pStyle w:val="ListParagraph"/>
        <w:numPr>
          <w:ilvl w:val="0"/>
          <w:numId w:val="17"/>
        </w:numPr>
        <w:autoSpaceDE w:val="0"/>
        <w:autoSpaceDN w:val="0"/>
        <w:adjustRightInd w:val="0"/>
        <w:spacing w:before="120" w:line="276" w:lineRule="auto"/>
        <w:ind w:left="782" w:hanging="357"/>
        <w:rPr>
          <w:rFonts w:ascii="Arial" w:eastAsia="Times New Roman" w:hAnsi="Arial" w:cs="Arial"/>
          <w:sz w:val="22"/>
          <w:szCs w:val="23"/>
        </w:rPr>
      </w:pPr>
      <w:proofErr w:type="gramStart"/>
      <w:r w:rsidRPr="004D5C65">
        <w:rPr>
          <w:rFonts w:ascii="Arial" w:eastAsia="Times New Roman" w:hAnsi="Arial" w:cs="Arial"/>
          <w:sz w:val="22"/>
          <w:szCs w:val="23"/>
        </w:rPr>
        <w:t>all</w:t>
      </w:r>
      <w:proofErr w:type="gramEnd"/>
      <w:r w:rsidRPr="004D5C65">
        <w:rPr>
          <w:rFonts w:ascii="Arial" w:eastAsia="Times New Roman" w:hAnsi="Arial" w:cs="Arial"/>
          <w:sz w:val="22"/>
          <w:szCs w:val="23"/>
        </w:rPr>
        <w:t xml:space="preserve"> members of the </w:t>
      </w:r>
      <w:r w:rsidR="004D5C65" w:rsidRPr="004D5C65">
        <w:rPr>
          <w:rFonts w:ascii="Arial" w:eastAsia="Times New Roman" w:hAnsi="Arial" w:cs="Arial"/>
          <w:sz w:val="22"/>
          <w:szCs w:val="23"/>
        </w:rPr>
        <w:t>Academy Council.</w:t>
      </w:r>
    </w:p>
    <w:p w:rsidR="001B4208" w:rsidRPr="000620DA" w:rsidRDefault="001B4208" w:rsidP="001B4208">
      <w:pPr>
        <w:pStyle w:val="BodyText"/>
        <w:spacing w:before="120" w:after="0" w:line="276" w:lineRule="auto"/>
        <w:rPr>
          <w:rFonts w:ascii="Arial" w:hAnsi="Arial" w:cs="Arial"/>
          <w:sz w:val="22"/>
          <w:szCs w:val="23"/>
        </w:rPr>
      </w:pPr>
      <w:r w:rsidRPr="000620DA">
        <w:rPr>
          <w:rFonts w:ascii="Arial" w:hAnsi="Arial"/>
          <w:sz w:val="22"/>
        </w:rPr>
        <w:t>See also Training.</w:t>
      </w:r>
    </w:p>
    <w:p w:rsidR="001B4208" w:rsidRPr="000620DA" w:rsidRDefault="001B4208" w:rsidP="001B4208">
      <w:pPr>
        <w:pStyle w:val="BodyText"/>
        <w:spacing w:before="120" w:after="0" w:line="276" w:lineRule="auto"/>
        <w:rPr>
          <w:rFonts w:ascii="Arial" w:hAnsi="Arial" w:cs="Arial"/>
          <w:b/>
          <w:sz w:val="22"/>
          <w:szCs w:val="23"/>
        </w:rPr>
      </w:pPr>
      <w:r w:rsidRPr="000620DA">
        <w:rPr>
          <w:rFonts w:ascii="Arial" w:hAnsi="Arial" w:cs="Arial"/>
          <w:b/>
          <w:sz w:val="22"/>
          <w:szCs w:val="23"/>
        </w:rPr>
        <w:t>Code of conduct</w:t>
      </w:r>
    </w:p>
    <w:p w:rsidR="001B4208" w:rsidRPr="000620DA" w:rsidRDefault="004D5C65" w:rsidP="001B4208">
      <w:pPr>
        <w:autoSpaceDE w:val="0"/>
        <w:autoSpaceDN w:val="0"/>
        <w:adjustRightInd w:val="0"/>
        <w:spacing w:before="120" w:line="276" w:lineRule="auto"/>
        <w:rPr>
          <w:rFonts w:ascii="Arial" w:hAnsi="Arial" w:cs="Arial"/>
          <w:sz w:val="22"/>
          <w:szCs w:val="23"/>
        </w:rPr>
      </w:pPr>
      <w:proofErr w:type="spellStart"/>
      <w:r>
        <w:rPr>
          <w:rFonts w:ascii="Arial" w:hAnsi="Arial" w:cs="Arial"/>
          <w:sz w:val="22"/>
          <w:szCs w:val="23"/>
        </w:rPr>
        <w:t>Keevil</w:t>
      </w:r>
      <w:proofErr w:type="spellEnd"/>
      <w:r>
        <w:rPr>
          <w:rFonts w:ascii="Arial" w:hAnsi="Arial" w:cs="Arial"/>
          <w:sz w:val="22"/>
          <w:szCs w:val="23"/>
        </w:rPr>
        <w:t xml:space="preserve"> </w:t>
      </w:r>
      <w:proofErr w:type="spellStart"/>
      <w:r>
        <w:rPr>
          <w:rFonts w:ascii="Arial" w:hAnsi="Arial" w:cs="Arial"/>
          <w:sz w:val="22"/>
          <w:szCs w:val="23"/>
        </w:rPr>
        <w:t>CofE</w:t>
      </w:r>
      <w:proofErr w:type="spellEnd"/>
      <w:r>
        <w:rPr>
          <w:rFonts w:ascii="Arial" w:hAnsi="Arial" w:cs="Arial"/>
          <w:sz w:val="22"/>
          <w:szCs w:val="23"/>
        </w:rPr>
        <w:t xml:space="preserve"> Academy</w:t>
      </w:r>
      <w:r w:rsidR="001B4208" w:rsidRPr="000620DA">
        <w:rPr>
          <w:rFonts w:ascii="Arial" w:hAnsi="Arial" w:cs="Arial"/>
          <w:sz w:val="22"/>
          <w:szCs w:val="23"/>
        </w:rPr>
        <w:t xml:space="preserve"> is committed to positive academic, social and emotional outcomes for our pupils underpinned by a strong safeguarding ethos. We are equally committed to the protection </w:t>
      </w:r>
      <w:r w:rsidR="001B4208" w:rsidRPr="000620DA">
        <w:rPr>
          <w:rFonts w:ascii="Arial" w:hAnsi="Arial" w:cs="Arial"/>
          <w:sz w:val="22"/>
          <w:szCs w:val="23"/>
        </w:rPr>
        <w:lastRenderedPageBreak/>
        <w:t xml:space="preserve">and welfare of our staff, </w:t>
      </w:r>
      <w:proofErr w:type="gramStart"/>
      <w:r w:rsidR="001B4208" w:rsidRPr="000620DA">
        <w:rPr>
          <w:rFonts w:ascii="Arial" w:hAnsi="Arial" w:cs="Arial"/>
          <w:sz w:val="22"/>
          <w:szCs w:val="23"/>
        </w:rPr>
        <w:t>who</w:t>
      </w:r>
      <w:proofErr w:type="gramEnd"/>
      <w:r w:rsidR="001B4208" w:rsidRPr="000620DA">
        <w:rPr>
          <w:rFonts w:ascii="Arial" w:hAnsi="Arial" w:cs="Arial"/>
          <w:sz w:val="22"/>
          <w:szCs w:val="23"/>
        </w:rPr>
        <w:t xml:space="preserve"> are expected to adhere to the highest standards of professional behaviour. </w:t>
      </w:r>
    </w:p>
    <w:p w:rsidR="001B4208" w:rsidRDefault="001B4208" w:rsidP="001B4208">
      <w:pPr>
        <w:autoSpaceDE w:val="0"/>
        <w:autoSpaceDN w:val="0"/>
        <w:adjustRightInd w:val="0"/>
        <w:spacing w:before="120" w:line="276" w:lineRule="auto"/>
        <w:rPr>
          <w:rFonts w:ascii="Arial" w:hAnsi="Arial" w:cs="Arial"/>
          <w:sz w:val="22"/>
          <w:szCs w:val="23"/>
        </w:rPr>
      </w:pPr>
      <w:r w:rsidRPr="000620DA">
        <w:rPr>
          <w:rFonts w:ascii="Arial" w:hAnsi="Arial" w:cs="Arial"/>
          <w:sz w:val="22"/>
          <w:szCs w:val="23"/>
        </w:rPr>
        <w:t xml:space="preserve">The Code of Conduct sets out staff behaviours </w:t>
      </w:r>
      <w:r>
        <w:rPr>
          <w:rFonts w:ascii="Arial" w:hAnsi="Arial" w:cs="Arial"/>
          <w:sz w:val="22"/>
          <w:szCs w:val="23"/>
        </w:rPr>
        <w:t xml:space="preserve">that should be avoided as well as those </w:t>
      </w:r>
      <w:r w:rsidRPr="000620DA">
        <w:rPr>
          <w:rFonts w:ascii="Arial" w:hAnsi="Arial" w:cs="Arial"/>
          <w:sz w:val="22"/>
          <w:szCs w:val="23"/>
        </w:rPr>
        <w:t>that constitute safe practice including</w:t>
      </w:r>
      <w:r>
        <w:rPr>
          <w:rFonts w:ascii="Arial" w:hAnsi="Arial" w:cs="Arial"/>
          <w:sz w:val="22"/>
          <w:szCs w:val="23"/>
        </w:rPr>
        <w:t>:</w:t>
      </w:r>
    </w:p>
    <w:p w:rsidR="001B4208" w:rsidRDefault="001B4208" w:rsidP="00B6375F">
      <w:pPr>
        <w:pStyle w:val="ListParagraph"/>
        <w:numPr>
          <w:ilvl w:val="0"/>
          <w:numId w:val="17"/>
        </w:numPr>
        <w:autoSpaceDE w:val="0"/>
        <w:autoSpaceDN w:val="0"/>
        <w:adjustRightInd w:val="0"/>
        <w:spacing w:before="120" w:line="276" w:lineRule="auto"/>
        <w:ind w:left="782" w:hanging="357"/>
        <w:rPr>
          <w:rFonts w:ascii="Arial" w:hAnsi="Arial" w:cs="Arial"/>
          <w:sz w:val="22"/>
          <w:szCs w:val="23"/>
        </w:rPr>
      </w:pPr>
      <w:r w:rsidRPr="0029515D">
        <w:rPr>
          <w:rFonts w:ascii="Arial" w:hAnsi="Arial" w:cs="Arial"/>
          <w:sz w:val="22"/>
          <w:szCs w:val="23"/>
        </w:rPr>
        <w:t xml:space="preserve">the acceptable use of technologies, </w:t>
      </w:r>
    </w:p>
    <w:p w:rsidR="001B4208" w:rsidRDefault="001B4208" w:rsidP="00B6375F">
      <w:pPr>
        <w:pStyle w:val="ListParagraph"/>
        <w:numPr>
          <w:ilvl w:val="0"/>
          <w:numId w:val="17"/>
        </w:numPr>
        <w:autoSpaceDE w:val="0"/>
        <w:autoSpaceDN w:val="0"/>
        <w:adjustRightInd w:val="0"/>
        <w:spacing w:line="276" w:lineRule="auto"/>
        <w:ind w:left="782" w:hanging="357"/>
        <w:rPr>
          <w:rFonts w:ascii="Arial" w:hAnsi="Arial" w:cs="Arial"/>
          <w:sz w:val="22"/>
          <w:szCs w:val="23"/>
        </w:rPr>
      </w:pPr>
      <w:r>
        <w:rPr>
          <w:rFonts w:ascii="Arial" w:hAnsi="Arial" w:cs="Arial"/>
          <w:sz w:val="22"/>
          <w:szCs w:val="23"/>
        </w:rPr>
        <w:t>staff/pupil relationships</w:t>
      </w:r>
    </w:p>
    <w:p w:rsidR="001B4208" w:rsidRDefault="001B4208" w:rsidP="00B6375F">
      <w:pPr>
        <w:pStyle w:val="ListParagraph"/>
        <w:numPr>
          <w:ilvl w:val="0"/>
          <w:numId w:val="17"/>
        </w:numPr>
        <w:autoSpaceDE w:val="0"/>
        <w:autoSpaceDN w:val="0"/>
        <w:adjustRightInd w:val="0"/>
        <w:spacing w:line="276" w:lineRule="auto"/>
        <w:ind w:left="782" w:hanging="357"/>
        <w:rPr>
          <w:rFonts w:ascii="Arial" w:hAnsi="Arial" w:cs="Arial"/>
          <w:sz w:val="22"/>
          <w:szCs w:val="23"/>
        </w:rPr>
      </w:pPr>
      <w:r>
        <w:rPr>
          <w:rFonts w:ascii="Arial" w:hAnsi="Arial" w:cs="Arial"/>
          <w:sz w:val="22"/>
          <w:szCs w:val="23"/>
        </w:rPr>
        <w:t xml:space="preserve">communications including the use of social media </w:t>
      </w:r>
    </w:p>
    <w:p w:rsidR="001B4208" w:rsidRPr="000620DA" w:rsidRDefault="001B4208" w:rsidP="001B4208">
      <w:pPr>
        <w:pStyle w:val="BodyText"/>
        <w:spacing w:before="120" w:after="0" w:line="276" w:lineRule="auto"/>
        <w:rPr>
          <w:rFonts w:ascii="Arial" w:hAnsi="Arial" w:cs="Arial"/>
          <w:sz w:val="22"/>
          <w:szCs w:val="23"/>
        </w:rPr>
      </w:pPr>
      <w:r w:rsidRPr="000620DA">
        <w:rPr>
          <w:rFonts w:ascii="Arial" w:hAnsi="Arial" w:cs="Arial"/>
          <w:sz w:val="22"/>
          <w:szCs w:val="23"/>
        </w:rPr>
        <w:t xml:space="preserve">Teaching staff are additionally expected to act within the guidance of the 'personal and professional conduct' section of the Teachers' Standards. </w:t>
      </w:r>
    </w:p>
    <w:p w:rsidR="001B4208" w:rsidRPr="000620DA" w:rsidRDefault="001B4208" w:rsidP="001B4208">
      <w:pPr>
        <w:pStyle w:val="Default"/>
        <w:spacing w:before="120"/>
        <w:rPr>
          <w:rFonts w:ascii="Calibri" w:hAnsi="Calibri" w:cs="Calibri"/>
          <w:color w:val="auto"/>
          <w:sz w:val="22"/>
        </w:rPr>
      </w:pPr>
      <w:r w:rsidRPr="000620DA">
        <w:rPr>
          <w:b/>
          <w:color w:val="auto"/>
          <w:sz w:val="22"/>
          <w:szCs w:val="23"/>
        </w:rPr>
        <w:t>Visitors</w:t>
      </w:r>
    </w:p>
    <w:p w:rsidR="001B4208" w:rsidRPr="004D5C65" w:rsidRDefault="001B4208" w:rsidP="001B4208">
      <w:pPr>
        <w:spacing w:line="276" w:lineRule="auto"/>
        <w:rPr>
          <w:rFonts w:ascii="Arial" w:hAnsi="Arial" w:cs="Arial"/>
          <w:color w:val="000000" w:themeColor="text1"/>
          <w:sz w:val="22"/>
          <w:szCs w:val="22"/>
        </w:rPr>
      </w:pPr>
      <w:r w:rsidRPr="004D5C65">
        <w:rPr>
          <w:rStyle w:val="HTMLCite"/>
          <w:rFonts w:ascii="Arial" w:hAnsi="Arial" w:cs="Arial"/>
          <w:color w:val="000000" w:themeColor="text1"/>
          <w:sz w:val="22"/>
          <w:szCs w:val="22"/>
        </w:rPr>
        <w:t>All visitors complete a signing in/out form, wear a school ID badge and are provided with key safeguarding information including the contact details of safeguarding personnel in school.</w:t>
      </w:r>
    </w:p>
    <w:p w:rsidR="001B4208" w:rsidRDefault="001B4208" w:rsidP="001B4208">
      <w:pPr>
        <w:spacing w:before="120" w:line="276" w:lineRule="auto"/>
        <w:rPr>
          <w:rFonts w:ascii="Arial" w:hAnsi="Arial" w:cs="Arial"/>
          <w:sz w:val="22"/>
        </w:rPr>
      </w:pPr>
      <w:r w:rsidRPr="000620DA">
        <w:rPr>
          <w:rFonts w:ascii="Arial" w:hAnsi="Arial" w:cs="Arial"/>
          <w:sz w:val="22"/>
        </w:rPr>
        <w:t xml:space="preserve">Scheduled visitors in a professional role </w:t>
      </w:r>
      <w:r>
        <w:rPr>
          <w:rFonts w:ascii="Arial" w:hAnsi="Arial" w:cs="Arial"/>
          <w:sz w:val="22"/>
        </w:rPr>
        <w:t>(</w:t>
      </w:r>
      <w:proofErr w:type="spellStart"/>
      <w:r>
        <w:rPr>
          <w:rFonts w:ascii="Arial" w:hAnsi="Arial" w:cs="Arial"/>
          <w:sz w:val="22"/>
        </w:rPr>
        <w:t>eg</w:t>
      </w:r>
      <w:proofErr w:type="spellEnd"/>
      <w:r>
        <w:rPr>
          <w:rFonts w:ascii="Arial" w:hAnsi="Arial" w:cs="Arial"/>
          <w:sz w:val="22"/>
        </w:rPr>
        <w:t xml:space="preserve"> fire officer) </w:t>
      </w:r>
      <w:r w:rsidRPr="000620DA">
        <w:rPr>
          <w:rFonts w:ascii="Arial" w:hAnsi="Arial" w:cs="Arial"/>
          <w:sz w:val="22"/>
        </w:rPr>
        <w:t xml:space="preserve">are asked to provide evidence of their role and employment details (usually an identity badge) </w:t>
      </w:r>
      <w:r>
        <w:rPr>
          <w:rFonts w:ascii="Arial" w:hAnsi="Arial" w:cs="Arial"/>
          <w:sz w:val="22"/>
        </w:rPr>
        <w:t>upon</w:t>
      </w:r>
      <w:r w:rsidRPr="000620DA">
        <w:rPr>
          <w:rFonts w:ascii="Arial" w:hAnsi="Arial" w:cs="Arial"/>
          <w:sz w:val="22"/>
        </w:rPr>
        <w:t xml:space="preserve"> arrival at school. </w:t>
      </w:r>
    </w:p>
    <w:p w:rsidR="001B4208" w:rsidRDefault="001B4208" w:rsidP="00F70F58">
      <w:pPr>
        <w:spacing w:before="120" w:after="240" w:line="276" w:lineRule="auto"/>
        <w:rPr>
          <w:rFonts w:ascii="Arial" w:hAnsi="Arial" w:cs="Arial"/>
          <w:sz w:val="22"/>
        </w:rPr>
      </w:pPr>
      <w:r w:rsidRPr="000620DA">
        <w:rPr>
          <w:rFonts w:ascii="Arial" w:hAnsi="Arial" w:cs="Arial"/>
          <w:sz w:val="22"/>
        </w:rPr>
        <w:t>If</w:t>
      </w:r>
      <w:r>
        <w:rPr>
          <w:rFonts w:ascii="Arial" w:hAnsi="Arial" w:cs="Arial"/>
          <w:sz w:val="22"/>
        </w:rPr>
        <w:t xml:space="preserve"> the visit is</w:t>
      </w:r>
      <w:r w:rsidRPr="000620DA">
        <w:rPr>
          <w:rFonts w:ascii="Arial" w:hAnsi="Arial" w:cs="Arial"/>
          <w:sz w:val="22"/>
        </w:rPr>
        <w:t xml:space="preserve"> unscheduled and the visitor is unknown to the school, </w:t>
      </w:r>
      <w:r>
        <w:rPr>
          <w:rFonts w:ascii="Arial" w:hAnsi="Arial" w:cs="Arial"/>
          <w:sz w:val="22"/>
        </w:rPr>
        <w:t>we</w:t>
      </w:r>
      <w:r w:rsidRPr="000620DA">
        <w:rPr>
          <w:rFonts w:ascii="Arial" w:hAnsi="Arial" w:cs="Arial"/>
          <w:sz w:val="22"/>
        </w:rPr>
        <w:t xml:space="preserve"> </w:t>
      </w:r>
      <w:r>
        <w:rPr>
          <w:rFonts w:ascii="Arial" w:hAnsi="Arial" w:cs="Arial"/>
          <w:sz w:val="22"/>
        </w:rPr>
        <w:t xml:space="preserve">will </w:t>
      </w:r>
      <w:r w:rsidRPr="000620DA">
        <w:rPr>
          <w:rFonts w:ascii="Arial" w:hAnsi="Arial" w:cs="Arial"/>
          <w:sz w:val="22"/>
        </w:rPr>
        <w:t>contact the relevant organisation to verify the individual’s identity, if necessary.</w:t>
      </w:r>
    </w:p>
    <w:p w:rsidR="00F70F58" w:rsidRDefault="00F70F58" w:rsidP="00F70F58">
      <w:pPr>
        <w:spacing w:after="240"/>
        <w:ind w:right="180"/>
        <w:jc w:val="both"/>
        <w:rPr>
          <w:rFonts w:ascii="Arial" w:eastAsia="Times" w:hAnsi="Arial" w:cs="Arial"/>
          <w:b/>
          <w:sz w:val="22"/>
        </w:rPr>
      </w:pPr>
      <w:r w:rsidRPr="00F70F58">
        <w:rPr>
          <w:rFonts w:ascii="Arial" w:eastAsia="Times" w:hAnsi="Arial" w:cs="Arial"/>
          <w:b/>
          <w:sz w:val="22"/>
        </w:rPr>
        <w:t>Safer working practice</w:t>
      </w:r>
    </w:p>
    <w:p w:rsidR="00F70F58" w:rsidRPr="00F70F58" w:rsidRDefault="00F70F58" w:rsidP="00F70F58">
      <w:pPr>
        <w:spacing w:after="240"/>
        <w:ind w:right="180"/>
        <w:jc w:val="both"/>
        <w:rPr>
          <w:rFonts w:ascii="Arial" w:eastAsia="Times" w:hAnsi="Arial" w:cs="Arial"/>
          <w:b/>
          <w:sz w:val="22"/>
        </w:rPr>
      </w:pPr>
      <w:r w:rsidRPr="00F70F58">
        <w:rPr>
          <w:rFonts w:ascii="Arial" w:hAnsi="Arial" w:cs="Arial"/>
          <w:sz w:val="22"/>
        </w:rPr>
        <w:t xml:space="preserve">Safe working practice ensures that pupils are safe and that </w:t>
      </w:r>
      <w:r w:rsidR="00D2494A">
        <w:rPr>
          <w:rFonts w:ascii="Arial" w:hAnsi="Arial" w:cs="Arial"/>
          <w:sz w:val="22"/>
        </w:rPr>
        <w:t>all staff, volunteers and councill</w:t>
      </w:r>
      <w:r w:rsidRPr="00F70F58">
        <w:rPr>
          <w:rFonts w:ascii="Arial" w:hAnsi="Arial" w:cs="Arial"/>
          <w:sz w:val="22"/>
        </w:rPr>
        <w:t>ors:</w:t>
      </w:r>
    </w:p>
    <w:p w:rsidR="00F70F58" w:rsidRPr="00F70F58" w:rsidRDefault="00F70F58" w:rsidP="00B6375F">
      <w:pPr>
        <w:numPr>
          <w:ilvl w:val="0"/>
          <w:numId w:val="20"/>
        </w:numPr>
        <w:ind w:right="180"/>
        <w:contextualSpacing/>
        <w:jc w:val="both"/>
        <w:rPr>
          <w:rFonts w:ascii="Arial" w:hAnsi="Arial" w:cs="Arial"/>
          <w:sz w:val="22"/>
        </w:rPr>
      </w:pPr>
      <w:r w:rsidRPr="00F70F58">
        <w:rPr>
          <w:rFonts w:ascii="Arial" w:hAnsi="Arial" w:cs="Arial"/>
          <w:sz w:val="22"/>
        </w:rPr>
        <w:t>Are responsible for their own actions and behaviour and should avoid any conduct which would lead any reasonable person to question their motivation and intentions</w:t>
      </w:r>
    </w:p>
    <w:p w:rsidR="00F70F58" w:rsidRPr="00F70F58" w:rsidRDefault="00F70F58" w:rsidP="00B6375F">
      <w:pPr>
        <w:numPr>
          <w:ilvl w:val="0"/>
          <w:numId w:val="20"/>
        </w:numPr>
        <w:ind w:right="180"/>
        <w:contextualSpacing/>
        <w:jc w:val="both"/>
        <w:rPr>
          <w:rFonts w:ascii="Arial" w:hAnsi="Arial" w:cs="Arial"/>
          <w:sz w:val="22"/>
        </w:rPr>
      </w:pPr>
      <w:r w:rsidRPr="00F70F58">
        <w:rPr>
          <w:rFonts w:ascii="Arial" w:hAnsi="Arial" w:cs="Arial"/>
          <w:sz w:val="22"/>
        </w:rPr>
        <w:t>Work in an open and transparent way</w:t>
      </w:r>
    </w:p>
    <w:p w:rsidR="00F70F58" w:rsidRPr="00F70F58" w:rsidRDefault="00F70F58" w:rsidP="00B6375F">
      <w:pPr>
        <w:numPr>
          <w:ilvl w:val="0"/>
          <w:numId w:val="20"/>
        </w:numPr>
        <w:ind w:right="180"/>
        <w:contextualSpacing/>
        <w:jc w:val="both"/>
        <w:rPr>
          <w:rFonts w:ascii="Arial" w:hAnsi="Arial" w:cs="Arial"/>
          <w:sz w:val="22"/>
        </w:rPr>
      </w:pPr>
      <w:r w:rsidRPr="00F70F58">
        <w:rPr>
          <w:rFonts w:ascii="Arial" w:hAnsi="Arial" w:cs="Arial"/>
          <w:sz w:val="22"/>
        </w:rPr>
        <w:t>Work with other colleagues where possible in situations open to question</w:t>
      </w:r>
    </w:p>
    <w:p w:rsidR="00F70F58" w:rsidRPr="00F70F58" w:rsidRDefault="00F70F58" w:rsidP="00B6375F">
      <w:pPr>
        <w:numPr>
          <w:ilvl w:val="0"/>
          <w:numId w:val="20"/>
        </w:numPr>
        <w:ind w:right="180"/>
        <w:contextualSpacing/>
        <w:jc w:val="both"/>
        <w:rPr>
          <w:rFonts w:ascii="Arial" w:hAnsi="Arial" w:cs="Arial"/>
          <w:sz w:val="22"/>
        </w:rPr>
      </w:pPr>
      <w:r w:rsidRPr="00F70F58">
        <w:rPr>
          <w:rFonts w:ascii="Arial" w:hAnsi="Arial" w:cs="Arial"/>
          <w:sz w:val="22"/>
        </w:rPr>
        <w:t>Discuss and/or take advice from school management over any incident which may give rise to concern</w:t>
      </w:r>
    </w:p>
    <w:p w:rsidR="00F70F58" w:rsidRPr="00F70F58" w:rsidRDefault="00F70F58" w:rsidP="00B6375F">
      <w:pPr>
        <w:numPr>
          <w:ilvl w:val="0"/>
          <w:numId w:val="20"/>
        </w:numPr>
        <w:ind w:right="180"/>
        <w:contextualSpacing/>
        <w:jc w:val="both"/>
        <w:rPr>
          <w:rFonts w:ascii="Arial" w:hAnsi="Arial" w:cs="Arial"/>
          <w:sz w:val="22"/>
        </w:rPr>
      </w:pPr>
      <w:r w:rsidRPr="00F70F58">
        <w:rPr>
          <w:rFonts w:ascii="Arial" w:hAnsi="Arial" w:cs="Arial"/>
          <w:sz w:val="22"/>
        </w:rPr>
        <w:t>Record any incident of decisions made</w:t>
      </w:r>
    </w:p>
    <w:p w:rsidR="00F70F58" w:rsidRPr="00F70F58" w:rsidRDefault="00F70F58" w:rsidP="00B6375F">
      <w:pPr>
        <w:numPr>
          <w:ilvl w:val="0"/>
          <w:numId w:val="20"/>
        </w:numPr>
        <w:ind w:right="180"/>
        <w:contextualSpacing/>
        <w:jc w:val="both"/>
        <w:rPr>
          <w:rFonts w:ascii="Arial" w:hAnsi="Arial" w:cs="Arial"/>
          <w:sz w:val="22"/>
        </w:rPr>
      </w:pPr>
      <w:r w:rsidRPr="00F70F58">
        <w:rPr>
          <w:rFonts w:ascii="Arial" w:hAnsi="Arial" w:cs="Arial"/>
          <w:sz w:val="22"/>
        </w:rPr>
        <w:t>Apply the same professional standards regardless of gender, race, disability or sexuality</w:t>
      </w:r>
    </w:p>
    <w:p w:rsidR="00F70F58" w:rsidRPr="00F70F58" w:rsidRDefault="00F70F58" w:rsidP="00B6375F">
      <w:pPr>
        <w:numPr>
          <w:ilvl w:val="0"/>
          <w:numId w:val="20"/>
        </w:numPr>
        <w:ind w:right="180"/>
        <w:contextualSpacing/>
        <w:jc w:val="both"/>
        <w:rPr>
          <w:rFonts w:ascii="Arial" w:hAnsi="Arial" w:cs="Arial"/>
          <w:sz w:val="22"/>
        </w:rPr>
      </w:pPr>
      <w:r w:rsidRPr="00F70F58">
        <w:rPr>
          <w:rFonts w:ascii="Arial" w:hAnsi="Arial" w:cs="Arial"/>
          <w:sz w:val="22"/>
        </w:rPr>
        <w:t>Be aware of confidentiality policy</w:t>
      </w:r>
    </w:p>
    <w:p w:rsidR="00F70F58" w:rsidRPr="00F70F58" w:rsidRDefault="00F70F58" w:rsidP="00B6375F">
      <w:pPr>
        <w:numPr>
          <w:ilvl w:val="0"/>
          <w:numId w:val="20"/>
        </w:numPr>
        <w:ind w:right="180"/>
        <w:contextualSpacing/>
        <w:jc w:val="both"/>
        <w:rPr>
          <w:rFonts w:ascii="Arial" w:hAnsi="Arial" w:cs="Arial"/>
          <w:sz w:val="22"/>
        </w:rPr>
      </w:pPr>
      <w:r w:rsidRPr="00F70F58">
        <w:rPr>
          <w:rFonts w:ascii="Arial" w:hAnsi="Arial" w:cs="Arial"/>
          <w:sz w:val="22"/>
        </w:rPr>
        <w:t>Are aware that breaches of the law and other professional guidelines could result in criminal or disciplinary action being taken against them.</w:t>
      </w:r>
    </w:p>
    <w:p w:rsidR="00F70F58" w:rsidRPr="000620DA" w:rsidRDefault="00F70F58" w:rsidP="001B4208">
      <w:pPr>
        <w:spacing w:before="120" w:line="276" w:lineRule="auto"/>
        <w:rPr>
          <w:rStyle w:val="HTMLCite"/>
          <w:rFonts w:ascii="Arial" w:hAnsi="Arial" w:cs="Arial"/>
          <w:sz w:val="22"/>
        </w:rPr>
      </w:pPr>
    </w:p>
    <w:p w:rsidR="001B4208" w:rsidRPr="000620DA" w:rsidRDefault="001B4208" w:rsidP="001B4208">
      <w:pPr>
        <w:pStyle w:val="BodyText"/>
        <w:spacing w:before="120" w:after="0" w:line="276" w:lineRule="auto"/>
        <w:rPr>
          <w:rFonts w:ascii="Arial" w:hAnsi="Arial" w:cs="Arial"/>
          <w:b/>
          <w:sz w:val="22"/>
          <w:szCs w:val="23"/>
        </w:rPr>
      </w:pPr>
      <w:r w:rsidRPr="000620DA">
        <w:rPr>
          <w:rFonts w:ascii="Arial" w:hAnsi="Arial" w:cs="Arial"/>
          <w:b/>
          <w:sz w:val="22"/>
          <w:szCs w:val="23"/>
        </w:rPr>
        <w:t>Curriculum – teaching about safeguarding</w:t>
      </w:r>
    </w:p>
    <w:p w:rsidR="001B4208" w:rsidRPr="000620DA" w:rsidRDefault="001B4208" w:rsidP="001B4208">
      <w:pPr>
        <w:pStyle w:val="Default"/>
        <w:spacing w:before="120" w:line="276" w:lineRule="auto"/>
        <w:rPr>
          <w:color w:val="auto"/>
          <w:sz w:val="22"/>
        </w:rPr>
      </w:pPr>
      <w:r w:rsidRPr="000620DA">
        <w:rPr>
          <w:color w:val="auto"/>
          <w:sz w:val="22"/>
        </w:rPr>
        <w:t>Our pupils access a broad and balanced curriculum that promotes their spiritual, moral, cultural, mental and physical development, and prepares them for the opportunities, responsibilities and experiences of life.</w:t>
      </w:r>
    </w:p>
    <w:p w:rsidR="001B4208" w:rsidRPr="000620DA" w:rsidRDefault="001B4208" w:rsidP="001B4208">
      <w:pPr>
        <w:autoSpaceDE w:val="0"/>
        <w:autoSpaceDN w:val="0"/>
        <w:adjustRightInd w:val="0"/>
        <w:spacing w:before="120" w:line="276" w:lineRule="auto"/>
        <w:rPr>
          <w:rFonts w:ascii="Arial" w:hAnsi="Arial" w:cs="Arial"/>
          <w:sz w:val="22"/>
        </w:rPr>
      </w:pPr>
      <w:r w:rsidRPr="000620DA">
        <w:rPr>
          <w:rFonts w:ascii="Arial" w:hAnsi="Arial" w:cs="Arial"/>
          <w:sz w:val="22"/>
        </w:rPr>
        <w:t>We provide opportunities for pupils to develop skills, concepts, attitudes and knowledge that promote their safety and well-being. The PSHE and citizenship curriculum specifically includes the following objectives:</w:t>
      </w:r>
    </w:p>
    <w:p w:rsidR="001B4208" w:rsidRPr="000620DA" w:rsidRDefault="001B4208" w:rsidP="00B6375F">
      <w:pPr>
        <w:pStyle w:val="ListParagraph"/>
        <w:numPr>
          <w:ilvl w:val="0"/>
          <w:numId w:val="15"/>
        </w:numPr>
        <w:autoSpaceDE w:val="0"/>
        <w:autoSpaceDN w:val="0"/>
        <w:adjustRightInd w:val="0"/>
        <w:spacing w:line="276" w:lineRule="auto"/>
        <w:ind w:left="714" w:hanging="357"/>
        <w:rPr>
          <w:rFonts w:ascii="Arial" w:hAnsi="Arial" w:cs="Arial"/>
          <w:sz w:val="22"/>
        </w:rPr>
      </w:pPr>
      <w:r w:rsidRPr="000620DA">
        <w:rPr>
          <w:rFonts w:ascii="Arial" w:hAnsi="Arial" w:cs="Arial"/>
          <w:sz w:val="22"/>
        </w:rPr>
        <w:t>Developing pupil self-esteem and communication skills</w:t>
      </w:r>
    </w:p>
    <w:p w:rsidR="001B4208" w:rsidRPr="000620DA" w:rsidRDefault="001B4208" w:rsidP="00B6375F">
      <w:pPr>
        <w:pStyle w:val="ListParagraph"/>
        <w:numPr>
          <w:ilvl w:val="0"/>
          <w:numId w:val="15"/>
        </w:numPr>
        <w:autoSpaceDE w:val="0"/>
        <w:autoSpaceDN w:val="0"/>
        <w:adjustRightInd w:val="0"/>
        <w:spacing w:line="276" w:lineRule="auto"/>
        <w:rPr>
          <w:rFonts w:ascii="Arial" w:hAnsi="Arial" w:cs="Arial"/>
          <w:sz w:val="22"/>
        </w:rPr>
      </w:pPr>
      <w:r w:rsidRPr="000620DA">
        <w:rPr>
          <w:rFonts w:ascii="Arial" w:hAnsi="Arial" w:cs="Arial"/>
          <w:sz w:val="22"/>
        </w:rPr>
        <w:t>Developing strategies for self-protection including online safety</w:t>
      </w:r>
    </w:p>
    <w:p w:rsidR="001B4208" w:rsidRPr="003D59FC" w:rsidRDefault="001B4208" w:rsidP="00B6375F">
      <w:pPr>
        <w:pStyle w:val="ListParagraph"/>
        <w:numPr>
          <w:ilvl w:val="0"/>
          <w:numId w:val="15"/>
        </w:numPr>
        <w:autoSpaceDE w:val="0"/>
        <w:autoSpaceDN w:val="0"/>
        <w:adjustRightInd w:val="0"/>
        <w:spacing w:line="276" w:lineRule="auto"/>
        <w:rPr>
          <w:rFonts w:ascii="Arial" w:hAnsi="Arial" w:cs="Arial"/>
          <w:sz w:val="22"/>
        </w:rPr>
      </w:pPr>
      <w:r w:rsidRPr="000620DA">
        <w:rPr>
          <w:rFonts w:ascii="Arial" w:hAnsi="Arial" w:cs="Arial"/>
          <w:sz w:val="22"/>
        </w:rPr>
        <w:t>Developing a sense of the boundaries between appropriate and inappropriate behaviour in adults and within peer relationships</w:t>
      </w:r>
      <w:r>
        <w:rPr>
          <w:rFonts w:ascii="Arial" w:hAnsi="Arial" w:cs="Arial"/>
          <w:sz w:val="22"/>
        </w:rPr>
        <w:t xml:space="preserve"> (positive relationships and consent)</w:t>
      </w:r>
    </w:p>
    <w:p w:rsidR="001B4208" w:rsidRDefault="001B4208" w:rsidP="001B4208">
      <w:pPr>
        <w:pStyle w:val="BodyText"/>
        <w:spacing w:before="120" w:after="0" w:line="276" w:lineRule="auto"/>
        <w:rPr>
          <w:rFonts w:ascii="Arial" w:hAnsi="Arial" w:cs="Arial"/>
          <w:b/>
          <w:sz w:val="22"/>
          <w:szCs w:val="23"/>
        </w:rPr>
      </w:pPr>
    </w:p>
    <w:p w:rsidR="00F70F58" w:rsidRDefault="00F70F58" w:rsidP="001B4208">
      <w:pPr>
        <w:pStyle w:val="BodyText"/>
        <w:spacing w:before="120" w:after="0" w:line="276" w:lineRule="auto"/>
        <w:rPr>
          <w:rFonts w:ascii="Arial" w:hAnsi="Arial" w:cs="Arial"/>
          <w:b/>
          <w:sz w:val="22"/>
          <w:szCs w:val="23"/>
        </w:rPr>
      </w:pPr>
    </w:p>
    <w:p w:rsidR="001B4208" w:rsidRPr="000620DA" w:rsidRDefault="001B4208" w:rsidP="001B4208">
      <w:pPr>
        <w:pStyle w:val="BodyText"/>
        <w:spacing w:before="120" w:after="0" w:line="276" w:lineRule="auto"/>
        <w:rPr>
          <w:rFonts w:ascii="Arial" w:hAnsi="Arial" w:cs="Arial"/>
          <w:b/>
          <w:sz w:val="22"/>
          <w:szCs w:val="23"/>
        </w:rPr>
      </w:pPr>
      <w:r w:rsidRPr="000620DA">
        <w:rPr>
          <w:rFonts w:ascii="Arial" w:hAnsi="Arial" w:cs="Arial"/>
          <w:b/>
          <w:sz w:val="22"/>
          <w:szCs w:val="23"/>
        </w:rPr>
        <w:lastRenderedPageBreak/>
        <w:t>Early help</w:t>
      </w:r>
    </w:p>
    <w:p w:rsidR="001B4208" w:rsidRPr="000620DA" w:rsidRDefault="001B4208" w:rsidP="001B4208">
      <w:pPr>
        <w:spacing w:before="120" w:line="276" w:lineRule="auto"/>
        <w:ind w:right="181"/>
        <w:rPr>
          <w:rFonts w:ascii="Arial" w:hAnsi="Arial" w:cs="Arial"/>
          <w:bCs/>
          <w:sz w:val="22"/>
          <w:szCs w:val="22"/>
          <w:lang w:eastAsia="en-US"/>
        </w:rPr>
      </w:pPr>
      <w:r w:rsidRPr="000620DA">
        <w:rPr>
          <w:rFonts w:ascii="Arial" w:hAnsi="Arial" w:cs="Arial"/>
          <w:bCs/>
          <w:sz w:val="22"/>
          <w:szCs w:val="22"/>
          <w:lang w:eastAsia="en-US"/>
        </w:rPr>
        <w:t xml:space="preserve">At </w:t>
      </w:r>
      <w:proofErr w:type="spellStart"/>
      <w:r w:rsidR="004D5C65">
        <w:rPr>
          <w:rFonts w:ascii="Arial" w:hAnsi="Arial" w:cs="Arial"/>
          <w:bCs/>
          <w:sz w:val="22"/>
          <w:szCs w:val="22"/>
          <w:lang w:eastAsia="en-US"/>
        </w:rPr>
        <w:t>Keevil</w:t>
      </w:r>
      <w:proofErr w:type="spellEnd"/>
      <w:r w:rsidR="004D5C65">
        <w:rPr>
          <w:rFonts w:ascii="Arial" w:hAnsi="Arial" w:cs="Arial"/>
          <w:bCs/>
          <w:sz w:val="22"/>
          <w:szCs w:val="22"/>
          <w:lang w:eastAsia="en-US"/>
        </w:rPr>
        <w:t xml:space="preserve"> </w:t>
      </w:r>
      <w:proofErr w:type="spellStart"/>
      <w:r w:rsidR="004D5C65">
        <w:rPr>
          <w:rFonts w:ascii="Arial" w:hAnsi="Arial" w:cs="Arial"/>
          <w:bCs/>
          <w:sz w:val="22"/>
          <w:szCs w:val="22"/>
          <w:lang w:eastAsia="en-US"/>
        </w:rPr>
        <w:t>CofE</w:t>
      </w:r>
      <w:proofErr w:type="spellEnd"/>
      <w:r w:rsidR="004D5C65">
        <w:rPr>
          <w:rFonts w:ascii="Arial" w:hAnsi="Arial" w:cs="Arial"/>
          <w:bCs/>
          <w:sz w:val="22"/>
          <w:szCs w:val="22"/>
          <w:lang w:eastAsia="en-US"/>
        </w:rPr>
        <w:t xml:space="preserve"> Academy</w:t>
      </w:r>
      <w:r w:rsidRPr="000620DA">
        <w:rPr>
          <w:rFonts w:ascii="Arial" w:hAnsi="Arial" w:cs="Arial"/>
          <w:bCs/>
          <w:sz w:val="22"/>
          <w:szCs w:val="22"/>
          <w:lang w:eastAsia="en-US"/>
        </w:rPr>
        <w:t xml:space="preserve">, all our staff can identify children who may benefit from early help as a problem emerges, and discuss this with the </w:t>
      </w:r>
      <w:r>
        <w:rPr>
          <w:rFonts w:ascii="Arial" w:hAnsi="Arial" w:cs="Arial"/>
          <w:bCs/>
          <w:sz w:val="22"/>
          <w:szCs w:val="22"/>
          <w:lang w:eastAsia="en-US"/>
        </w:rPr>
        <w:t>D/</w:t>
      </w:r>
      <w:r w:rsidRPr="000620DA">
        <w:rPr>
          <w:rFonts w:ascii="Arial" w:hAnsi="Arial" w:cs="Arial"/>
          <w:bCs/>
          <w:sz w:val="22"/>
          <w:szCs w:val="22"/>
          <w:lang w:eastAsia="en-US"/>
        </w:rPr>
        <w:t xml:space="preserve">DSL. </w:t>
      </w:r>
      <w:r>
        <w:rPr>
          <w:rFonts w:ascii="Arial" w:hAnsi="Arial" w:cs="Arial"/>
          <w:bCs/>
          <w:sz w:val="22"/>
          <w:szCs w:val="22"/>
          <w:lang w:eastAsia="en-US"/>
        </w:rPr>
        <w:t>As soon as the criteria are met, we refer to Wiltshire Early Help Service to ensure intervention at the earliest possible stage.</w:t>
      </w:r>
    </w:p>
    <w:p w:rsidR="001B4208" w:rsidRPr="000620DA" w:rsidRDefault="001B4208" w:rsidP="001B4208">
      <w:pPr>
        <w:spacing w:line="276" w:lineRule="auto"/>
        <w:ind w:right="181"/>
        <w:rPr>
          <w:rFonts w:ascii="Arial" w:hAnsi="Arial" w:cs="Arial"/>
          <w:bCs/>
          <w:sz w:val="22"/>
          <w:szCs w:val="22"/>
          <w:lang w:eastAsia="en-US"/>
        </w:rPr>
      </w:pPr>
      <w:r w:rsidRPr="000620DA">
        <w:rPr>
          <w:rFonts w:ascii="Arial" w:hAnsi="Arial" w:cs="Arial"/>
          <w:bCs/>
          <w:sz w:val="22"/>
          <w:szCs w:val="22"/>
          <w:lang w:eastAsia="en-US"/>
        </w:rPr>
        <w:t xml:space="preserve">The </w:t>
      </w:r>
      <w:r>
        <w:rPr>
          <w:rFonts w:ascii="Arial" w:hAnsi="Arial" w:cs="Arial"/>
          <w:bCs/>
          <w:sz w:val="22"/>
          <w:szCs w:val="22"/>
          <w:lang w:eastAsia="en-US"/>
        </w:rPr>
        <w:t>D/</w:t>
      </w:r>
      <w:r w:rsidRPr="000620DA">
        <w:rPr>
          <w:rFonts w:ascii="Arial" w:hAnsi="Arial" w:cs="Arial"/>
          <w:bCs/>
          <w:sz w:val="22"/>
          <w:szCs w:val="22"/>
          <w:lang w:eastAsia="en-US"/>
        </w:rPr>
        <w:t>DSL consults t</w:t>
      </w:r>
      <w:r>
        <w:rPr>
          <w:rFonts w:ascii="Arial" w:hAnsi="Arial" w:cs="Arial"/>
          <w:bCs/>
          <w:sz w:val="22"/>
          <w:szCs w:val="22"/>
          <w:lang w:eastAsia="en-US"/>
        </w:rPr>
        <w:t>he</w:t>
      </w:r>
      <w:r w:rsidRPr="000620DA">
        <w:rPr>
          <w:rFonts w:ascii="Arial" w:hAnsi="Arial" w:cs="Arial"/>
          <w:bCs/>
          <w:sz w:val="22"/>
          <w:szCs w:val="22"/>
          <w:lang w:eastAsia="en-US"/>
        </w:rPr>
        <w:t xml:space="preserve"> Multi-Agency Thresholds for Safeguarding Children on the WSCB website about suitable action to take when a </w:t>
      </w:r>
      <w:r>
        <w:rPr>
          <w:rFonts w:ascii="Arial" w:hAnsi="Arial" w:cs="Arial"/>
          <w:bCs/>
          <w:sz w:val="22"/>
          <w:szCs w:val="22"/>
          <w:lang w:eastAsia="en-US"/>
        </w:rPr>
        <w:t>pupil</w:t>
      </w:r>
      <w:r w:rsidRPr="000620DA">
        <w:rPr>
          <w:rFonts w:ascii="Arial" w:hAnsi="Arial" w:cs="Arial"/>
          <w:bCs/>
          <w:sz w:val="22"/>
          <w:szCs w:val="22"/>
          <w:lang w:eastAsia="en-US"/>
        </w:rPr>
        <w:t xml:space="preserve"> has been identified as making inadequate progress or having an unmet need.</w:t>
      </w:r>
    </w:p>
    <w:p w:rsidR="001B4208" w:rsidRPr="000620DA" w:rsidRDefault="001B4208" w:rsidP="001B4208">
      <w:pPr>
        <w:pStyle w:val="BodyText"/>
        <w:spacing w:before="120" w:after="0"/>
        <w:rPr>
          <w:rFonts w:ascii="Arial" w:hAnsi="Arial" w:cs="Arial"/>
          <w:b/>
          <w:sz w:val="22"/>
          <w:szCs w:val="22"/>
        </w:rPr>
      </w:pPr>
      <w:r w:rsidRPr="000620DA">
        <w:rPr>
          <w:rFonts w:ascii="Arial" w:hAnsi="Arial" w:cs="Arial"/>
          <w:b/>
          <w:sz w:val="22"/>
          <w:szCs w:val="22"/>
        </w:rPr>
        <w:t xml:space="preserve">Identifying the signs </w:t>
      </w:r>
    </w:p>
    <w:p w:rsidR="001B4208" w:rsidRPr="000620DA" w:rsidRDefault="001B4208" w:rsidP="001B4208">
      <w:pPr>
        <w:spacing w:before="120" w:line="276" w:lineRule="auto"/>
        <w:rPr>
          <w:rFonts w:ascii="Arial" w:hAnsi="Arial" w:cs="Arial"/>
          <w:sz w:val="22"/>
          <w:szCs w:val="22"/>
        </w:rPr>
      </w:pPr>
      <w:r w:rsidRPr="000620DA">
        <w:rPr>
          <w:rFonts w:ascii="Arial" w:hAnsi="Arial" w:cs="Arial"/>
          <w:sz w:val="22"/>
          <w:szCs w:val="22"/>
        </w:rPr>
        <w:t xml:space="preserve">All staff know how to recognise, and are alert to the signs of neglect and abuse. Definitions of abuse, set out in ' What to do if you’re worried a child is being abused - Advice for practitioners’ (2015) and 'Keeping Children Safe in Education' (2016) along with notes from Safeguarding training, are important reference documents for all staff. Every member of staff is provided with a copy of Part </w:t>
      </w:r>
      <w:r>
        <w:rPr>
          <w:rFonts w:ascii="Arial" w:hAnsi="Arial" w:cs="Arial"/>
          <w:sz w:val="22"/>
          <w:szCs w:val="22"/>
        </w:rPr>
        <w:t>1</w:t>
      </w:r>
      <w:r w:rsidRPr="000620DA">
        <w:rPr>
          <w:rFonts w:ascii="Arial" w:hAnsi="Arial" w:cs="Arial"/>
          <w:sz w:val="22"/>
          <w:szCs w:val="22"/>
        </w:rPr>
        <w:t xml:space="preserve"> of </w:t>
      </w:r>
      <w:proofErr w:type="spellStart"/>
      <w:r w:rsidRPr="000620DA">
        <w:rPr>
          <w:rFonts w:ascii="Arial" w:hAnsi="Arial" w:cs="Arial"/>
          <w:sz w:val="22"/>
          <w:szCs w:val="22"/>
        </w:rPr>
        <w:t>KCSiE</w:t>
      </w:r>
      <w:proofErr w:type="spellEnd"/>
      <w:r w:rsidRPr="000620DA">
        <w:rPr>
          <w:rFonts w:ascii="Arial" w:hAnsi="Arial" w:cs="Arial"/>
          <w:sz w:val="22"/>
          <w:szCs w:val="22"/>
        </w:rPr>
        <w:t xml:space="preserve"> which they are required to read and which also includes supporting guidance about a number of specific safeguarding issues.</w:t>
      </w:r>
    </w:p>
    <w:p w:rsidR="001B4208" w:rsidRPr="000620DA" w:rsidRDefault="001B4208" w:rsidP="001B4208">
      <w:pPr>
        <w:pStyle w:val="BodyText"/>
        <w:spacing w:before="120" w:after="0"/>
        <w:rPr>
          <w:rFonts w:ascii="Arial" w:hAnsi="Arial" w:cs="Arial"/>
          <w:b/>
          <w:sz w:val="22"/>
          <w:szCs w:val="22"/>
        </w:rPr>
      </w:pPr>
      <w:r w:rsidRPr="000620DA">
        <w:rPr>
          <w:rFonts w:ascii="Arial" w:hAnsi="Arial" w:cs="Arial"/>
          <w:b/>
          <w:sz w:val="22"/>
          <w:szCs w:val="22"/>
        </w:rPr>
        <w:t xml:space="preserve">Responding to concerns/disclosures </w:t>
      </w:r>
      <w:r>
        <w:rPr>
          <w:rFonts w:ascii="Arial" w:hAnsi="Arial" w:cs="Arial"/>
          <w:b/>
          <w:sz w:val="22"/>
          <w:szCs w:val="22"/>
        </w:rPr>
        <w:t xml:space="preserve">of </w:t>
      </w:r>
      <w:r w:rsidRPr="000620DA">
        <w:rPr>
          <w:rFonts w:ascii="Arial" w:hAnsi="Arial" w:cs="Arial"/>
          <w:b/>
          <w:sz w:val="22"/>
          <w:szCs w:val="22"/>
        </w:rPr>
        <w:t xml:space="preserve">abuse </w:t>
      </w:r>
    </w:p>
    <w:p w:rsidR="001B4208" w:rsidRPr="003A1294" w:rsidRDefault="001B4208" w:rsidP="001B4208">
      <w:pPr>
        <w:pStyle w:val="BodyText"/>
        <w:spacing w:before="120" w:after="0"/>
        <w:rPr>
          <w:rFonts w:ascii="Arial" w:hAnsi="Arial" w:cs="Arial"/>
          <w:sz w:val="22"/>
          <w:szCs w:val="22"/>
        </w:rPr>
      </w:pPr>
      <w:r w:rsidRPr="003A1294">
        <w:rPr>
          <w:rFonts w:ascii="Arial" w:hAnsi="Arial" w:cs="Arial"/>
          <w:sz w:val="22"/>
          <w:szCs w:val="22"/>
        </w:rPr>
        <w:t xml:space="preserve">All staff </w:t>
      </w:r>
      <w:proofErr w:type="gramStart"/>
      <w:r w:rsidRPr="003A1294">
        <w:rPr>
          <w:rFonts w:ascii="Arial" w:hAnsi="Arial" w:cs="Arial"/>
          <w:sz w:val="22"/>
          <w:szCs w:val="22"/>
        </w:rPr>
        <w:t>adhere</w:t>
      </w:r>
      <w:proofErr w:type="gramEnd"/>
      <w:r w:rsidRPr="003A1294">
        <w:rPr>
          <w:rFonts w:ascii="Arial" w:hAnsi="Arial" w:cs="Arial"/>
          <w:sz w:val="22"/>
          <w:szCs w:val="22"/>
        </w:rPr>
        <w:t xml:space="preserve"> to staff DOs and DON’Ts when concerned about abuse or when responding to a disclosure of abuse (Appendix 2)</w:t>
      </w:r>
    </w:p>
    <w:p w:rsidR="001B4208" w:rsidRPr="000620DA" w:rsidRDefault="001B4208" w:rsidP="001B4208">
      <w:pPr>
        <w:spacing w:before="120" w:line="276" w:lineRule="auto"/>
        <w:ind w:right="119"/>
        <w:rPr>
          <w:rFonts w:ascii="Arial" w:hAnsi="Arial" w:cs="Arial"/>
          <w:sz w:val="22"/>
          <w:szCs w:val="22"/>
        </w:rPr>
      </w:pPr>
      <w:r w:rsidRPr="003A1294">
        <w:rPr>
          <w:rFonts w:ascii="Arial" w:hAnsi="Arial" w:cs="Arial"/>
          <w:sz w:val="22"/>
          <w:szCs w:val="22"/>
        </w:rPr>
        <w:t>All staff record any concern</w:t>
      </w:r>
      <w:r w:rsidRPr="000620DA">
        <w:rPr>
          <w:rFonts w:ascii="Arial" w:hAnsi="Arial" w:cs="Arial"/>
          <w:sz w:val="22"/>
          <w:szCs w:val="22"/>
        </w:rPr>
        <w:t xml:space="preserve"> about or disclosure by a </w:t>
      </w:r>
      <w:r>
        <w:rPr>
          <w:rFonts w:ascii="Arial" w:hAnsi="Arial" w:cs="Arial"/>
          <w:sz w:val="22"/>
          <w:szCs w:val="22"/>
        </w:rPr>
        <w:t>pupil</w:t>
      </w:r>
      <w:r w:rsidRPr="000620DA">
        <w:rPr>
          <w:rFonts w:ascii="Arial" w:hAnsi="Arial" w:cs="Arial"/>
          <w:sz w:val="22"/>
          <w:szCs w:val="22"/>
        </w:rPr>
        <w:t xml:space="preserve"> of abuse or neglect and report this to the D</w:t>
      </w:r>
      <w:r>
        <w:rPr>
          <w:rFonts w:ascii="Arial" w:hAnsi="Arial" w:cs="Arial"/>
          <w:sz w:val="22"/>
          <w:szCs w:val="22"/>
        </w:rPr>
        <w:t xml:space="preserve">/DSL using the standard form. </w:t>
      </w:r>
      <w:r w:rsidRPr="000620DA">
        <w:rPr>
          <w:rFonts w:ascii="Arial" w:hAnsi="Arial" w:cs="Arial"/>
          <w:sz w:val="22"/>
          <w:szCs w:val="22"/>
        </w:rPr>
        <w:t xml:space="preserve">It is the responsibility of </w:t>
      </w:r>
      <w:r>
        <w:rPr>
          <w:rFonts w:ascii="Arial" w:hAnsi="Arial" w:cs="Arial"/>
          <w:sz w:val="22"/>
          <w:szCs w:val="22"/>
        </w:rPr>
        <w:t>each adult in school</w:t>
      </w:r>
      <w:r w:rsidRPr="000620DA">
        <w:rPr>
          <w:rFonts w:ascii="Arial" w:hAnsi="Arial" w:cs="Arial"/>
          <w:sz w:val="22"/>
          <w:szCs w:val="22"/>
        </w:rPr>
        <w:t xml:space="preserve"> to </w:t>
      </w:r>
      <w:r>
        <w:rPr>
          <w:rFonts w:ascii="Arial" w:hAnsi="Arial" w:cs="Arial"/>
          <w:sz w:val="22"/>
          <w:szCs w:val="22"/>
        </w:rPr>
        <w:t>ensure that</w:t>
      </w:r>
      <w:r w:rsidRPr="000620DA">
        <w:rPr>
          <w:rFonts w:ascii="Arial" w:hAnsi="Arial" w:cs="Arial"/>
          <w:sz w:val="22"/>
          <w:szCs w:val="22"/>
        </w:rPr>
        <w:t xml:space="preserve"> the D</w:t>
      </w:r>
      <w:r>
        <w:rPr>
          <w:rFonts w:ascii="Arial" w:hAnsi="Arial" w:cs="Arial"/>
          <w:sz w:val="22"/>
          <w:szCs w:val="22"/>
        </w:rPr>
        <w:t>/D</w:t>
      </w:r>
      <w:r w:rsidRPr="000620DA">
        <w:rPr>
          <w:rFonts w:ascii="Arial" w:hAnsi="Arial" w:cs="Arial"/>
          <w:sz w:val="22"/>
          <w:szCs w:val="22"/>
        </w:rPr>
        <w:t xml:space="preserve">SL </w:t>
      </w:r>
      <w:r>
        <w:rPr>
          <w:rFonts w:ascii="Arial" w:hAnsi="Arial" w:cs="Arial"/>
          <w:sz w:val="22"/>
          <w:szCs w:val="22"/>
        </w:rPr>
        <w:t xml:space="preserve">receives </w:t>
      </w:r>
      <w:r w:rsidRPr="000620DA">
        <w:rPr>
          <w:rFonts w:ascii="Arial" w:hAnsi="Arial" w:cs="Arial"/>
          <w:sz w:val="22"/>
          <w:szCs w:val="22"/>
        </w:rPr>
        <w:t xml:space="preserve">the record of concern without delay. In the absence of the </w:t>
      </w:r>
      <w:r>
        <w:rPr>
          <w:rFonts w:ascii="Arial" w:hAnsi="Arial" w:cs="Arial"/>
          <w:sz w:val="22"/>
          <w:szCs w:val="22"/>
        </w:rPr>
        <w:t>D/</w:t>
      </w:r>
      <w:r w:rsidRPr="000620DA">
        <w:rPr>
          <w:rFonts w:ascii="Arial" w:hAnsi="Arial" w:cs="Arial"/>
          <w:sz w:val="22"/>
          <w:szCs w:val="22"/>
        </w:rPr>
        <w:t>DSL, staff members know to speak directly to the MASH.</w:t>
      </w:r>
    </w:p>
    <w:p w:rsidR="001B4208" w:rsidRPr="000620DA" w:rsidRDefault="001B4208" w:rsidP="001B4208">
      <w:pPr>
        <w:spacing w:line="276" w:lineRule="auto"/>
        <w:ind w:right="120"/>
        <w:rPr>
          <w:rFonts w:ascii="Arial" w:hAnsi="Arial" w:cs="Arial"/>
          <w:sz w:val="22"/>
          <w:szCs w:val="22"/>
        </w:rPr>
      </w:pPr>
      <w:r w:rsidRPr="000620DA">
        <w:rPr>
          <w:rFonts w:ascii="Arial" w:hAnsi="Arial" w:cs="Arial"/>
          <w:sz w:val="22"/>
          <w:szCs w:val="22"/>
        </w:rPr>
        <w:t xml:space="preserve">In some circumstances, the </w:t>
      </w:r>
      <w:r>
        <w:rPr>
          <w:rFonts w:ascii="Arial" w:hAnsi="Arial" w:cs="Arial"/>
          <w:sz w:val="22"/>
          <w:szCs w:val="22"/>
        </w:rPr>
        <w:t>D/</w:t>
      </w:r>
      <w:r w:rsidRPr="000620DA">
        <w:rPr>
          <w:rFonts w:ascii="Arial" w:hAnsi="Arial" w:cs="Arial"/>
          <w:sz w:val="22"/>
          <w:szCs w:val="22"/>
        </w:rPr>
        <w:t>DSL or member of staff seeks advice by ringing the MASH for advice</w:t>
      </w:r>
      <w:r w:rsidRPr="00270E42">
        <w:rPr>
          <w:rFonts w:ascii="Arial" w:hAnsi="Arial" w:cs="Arial"/>
          <w:sz w:val="22"/>
          <w:szCs w:val="22"/>
        </w:rPr>
        <w:t>. (Appendix 3)</w:t>
      </w:r>
    </w:p>
    <w:p w:rsidR="001B4208" w:rsidRDefault="001B4208" w:rsidP="001B4208">
      <w:pPr>
        <w:spacing w:before="120" w:line="276" w:lineRule="auto"/>
        <w:ind w:right="181"/>
        <w:rPr>
          <w:rFonts w:ascii="Arial" w:hAnsi="Arial" w:cs="Arial"/>
          <w:b/>
          <w:sz w:val="22"/>
          <w:szCs w:val="22"/>
        </w:rPr>
      </w:pPr>
      <w:r w:rsidRPr="000620DA">
        <w:rPr>
          <w:rFonts w:ascii="Arial" w:hAnsi="Arial" w:cs="Arial"/>
          <w:sz w:val="22"/>
          <w:szCs w:val="22"/>
        </w:rPr>
        <w:t xml:space="preserve">During term time, the DSL </w:t>
      </w:r>
      <w:r w:rsidRPr="004D5C65">
        <w:rPr>
          <w:rFonts w:ascii="Arial" w:hAnsi="Arial" w:cs="Arial"/>
          <w:sz w:val="22"/>
          <w:szCs w:val="22"/>
        </w:rPr>
        <w:t xml:space="preserve">and/or a </w:t>
      </w:r>
      <w:r w:rsidRPr="000620DA">
        <w:rPr>
          <w:rFonts w:ascii="Arial" w:hAnsi="Arial" w:cs="Arial"/>
          <w:sz w:val="22"/>
          <w:szCs w:val="22"/>
        </w:rPr>
        <w:t xml:space="preserve">DDSL </w:t>
      </w:r>
      <w:proofErr w:type="gramStart"/>
      <w:r w:rsidRPr="000620DA">
        <w:rPr>
          <w:rFonts w:ascii="Arial" w:hAnsi="Arial" w:cs="Arial"/>
          <w:sz w:val="22"/>
          <w:szCs w:val="22"/>
        </w:rPr>
        <w:t>is</w:t>
      </w:r>
      <w:proofErr w:type="gramEnd"/>
      <w:r w:rsidRPr="000620DA">
        <w:rPr>
          <w:rFonts w:ascii="Arial" w:hAnsi="Arial" w:cs="Arial"/>
          <w:sz w:val="22"/>
          <w:szCs w:val="22"/>
        </w:rPr>
        <w:t xml:space="preserve"> always available during school hours for staff to discuss any safeguarding concerns.</w:t>
      </w:r>
      <w:r w:rsidRPr="000620DA">
        <w:rPr>
          <w:rFonts w:ascii="Arial" w:hAnsi="Arial" w:cs="Arial"/>
          <w:b/>
          <w:sz w:val="22"/>
          <w:szCs w:val="22"/>
        </w:rPr>
        <w:t xml:space="preserve"> </w:t>
      </w:r>
    </w:p>
    <w:p w:rsidR="001B4208" w:rsidRDefault="001B4208" w:rsidP="001B4208">
      <w:pPr>
        <w:pStyle w:val="Pa1"/>
        <w:spacing w:line="276" w:lineRule="auto"/>
        <w:jc w:val="both"/>
        <w:rPr>
          <w:rFonts w:cs="Frutiger LT 45 Light"/>
          <w:color w:val="000000"/>
          <w:sz w:val="22"/>
          <w:szCs w:val="22"/>
        </w:rPr>
      </w:pPr>
      <w:r>
        <w:rPr>
          <w:rFonts w:cs="Frutiger LT 45 Light"/>
          <w:color w:val="000000"/>
          <w:sz w:val="22"/>
          <w:szCs w:val="22"/>
        </w:rPr>
        <w:t>The voice of the child is central to our safeguarding practice and pupils are encouraged to express and have their views given due weight in all matters affecting them.</w:t>
      </w:r>
    </w:p>
    <w:p w:rsidR="001B4208" w:rsidRPr="000620DA" w:rsidRDefault="001B4208" w:rsidP="001B4208">
      <w:pPr>
        <w:spacing w:before="120" w:line="276" w:lineRule="auto"/>
        <w:ind w:right="181"/>
        <w:rPr>
          <w:rFonts w:ascii="Arial" w:hAnsi="Arial" w:cs="Arial"/>
          <w:b/>
          <w:sz w:val="22"/>
          <w:szCs w:val="22"/>
        </w:rPr>
      </w:pPr>
      <w:r w:rsidRPr="000620DA">
        <w:rPr>
          <w:rFonts w:ascii="Arial" w:hAnsi="Arial" w:cs="Arial"/>
          <w:b/>
          <w:bCs/>
          <w:iCs/>
          <w:sz w:val="22"/>
          <w:szCs w:val="22"/>
        </w:rPr>
        <w:t>Missing children and children missing education</w:t>
      </w:r>
    </w:p>
    <w:p w:rsidR="001B4208" w:rsidRPr="000620DA" w:rsidRDefault="001B4208" w:rsidP="001B4208">
      <w:pPr>
        <w:spacing w:before="120"/>
        <w:rPr>
          <w:rFonts w:ascii="Arial" w:hAnsi="Arial" w:cs="Arial"/>
          <w:bCs/>
          <w:iCs/>
          <w:sz w:val="22"/>
          <w:szCs w:val="22"/>
        </w:rPr>
      </w:pPr>
      <w:r w:rsidRPr="000620DA">
        <w:rPr>
          <w:rFonts w:ascii="Arial" w:hAnsi="Arial" w:cs="Arial"/>
          <w:bCs/>
          <w:iCs/>
          <w:sz w:val="22"/>
          <w:szCs w:val="22"/>
        </w:rPr>
        <w:t xml:space="preserve">Staff report immediately to the </w:t>
      </w:r>
      <w:r>
        <w:rPr>
          <w:rFonts w:ascii="Arial" w:hAnsi="Arial" w:cs="Arial"/>
          <w:bCs/>
          <w:iCs/>
          <w:sz w:val="22"/>
          <w:szCs w:val="22"/>
        </w:rPr>
        <w:t>D/</w:t>
      </w:r>
      <w:r w:rsidRPr="000620DA">
        <w:rPr>
          <w:rFonts w:ascii="Arial" w:hAnsi="Arial" w:cs="Arial"/>
          <w:bCs/>
          <w:iCs/>
          <w:sz w:val="22"/>
          <w:szCs w:val="22"/>
        </w:rPr>
        <w:t>DSL, if they know of any child who may be:</w:t>
      </w:r>
    </w:p>
    <w:p w:rsidR="001B4208" w:rsidRPr="000620DA" w:rsidRDefault="001B4208" w:rsidP="00B6375F">
      <w:pPr>
        <w:pStyle w:val="ListParagraph"/>
        <w:numPr>
          <w:ilvl w:val="0"/>
          <w:numId w:val="16"/>
        </w:numPr>
        <w:spacing w:before="120"/>
        <w:ind w:left="714" w:hanging="357"/>
        <w:rPr>
          <w:rFonts w:ascii="Arial" w:hAnsi="Arial" w:cs="Arial"/>
          <w:bCs/>
          <w:iCs/>
          <w:sz w:val="22"/>
          <w:szCs w:val="22"/>
        </w:rPr>
      </w:pPr>
      <w:r w:rsidRPr="000620DA">
        <w:rPr>
          <w:rFonts w:ascii="Arial" w:hAnsi="Arial" w:cs="Arial"/>
          <w:bCs/>
          <w:iCs/>
          <w:sz w:val="22"/>
          <w:szCs w:val="22"/>
        </w:rPr>
        <w:t xml:space="preserve">Missing – whereabouts unknown or </w:t>
      </w:r>
    </w:p>
    <w:p w:rsidR="001B4208" w:rsidRPr="000620DA" w:rsidRDefault="001B4208" w:rsidP="00B6375F">
      <w:pPr>
        <w:pStyle w:val="ListParagraph"/>
        <w:numPr>
          <w:ilvl w:val="0"/>
          <w:numId w:val="16"/>
        </w:numPr>
        <w:ind w:left="714" w:hanging="357"/>
      </w:pPr>
      <w:r w:rsidRPr="000620DA">
        <w:rPr>
          <w:rFonts w:ascii="Arial" w:hAnsi="Arial" w:cs="Arial"/>
          <w:bCs/>
          <w:iCs/>
          <w:sz w:val="22"/>
          <w:szCs w:val="22"/>
        </w:rPr>
        <w:t>Missing education – (compulsory school age (5-16) with no school place and not electively home educated)</w:t>
      </w:r>
    </w:p>
    <w:p w:rsidR="001B4208" w:rsidRPr="000620DA" w:rsidRDefault="001B4208" w:rsidP="001B4208">
      <w:pPr>
        <w:spacing w:before="120"/>
        <w:rPr>
          <w:rFonts w:ascii="Times" w:hAnsi="Times"/>
          <w:szCs w:val="20"/>
        </w:rPr>
      </w:pPr>
      <w:r w:rsidRPr="000620DA">
        <w:rPr>
          <w:rFonts w:ascii="Arial" w:hAnsi="Arial" w:cs="Arial"/>
          <w:bCs/>
          <w:iCs/>
          <w:sz w:val="22"/>
          <w:szCs w:val="22"/>
        </w:rPr>
        <w:t xml:space="preserve">The designated teacher for LAC discusses any unauthorised/unexplained absence of Looked </w:t>
      </w:r>
      <w:proofErr w:type="gramStart"/>
      <w:r w:rsidRPr="000620DA">
        <w:rPr>
          <w:rFonts w:ascii="Arial" w:hAnsi="Arial" w:cs="Arial"/>
          <w:bCs/>
          <w:iCs/>
          <w:sz w:val="22"/>
          <w:szCs w:val="22"/>
        </w:rPr>
        <w:t>After</w:t>
      </w:r>
      <w:proofErr w:type="gramEnd"/>
      <w:r w:rsidRPr="000620DA">
        <w:rPr>
          <w:rFonts w:ascii="Arial" w:hAnsi="Arial" w:cs="Arial"/>
          <w:bCs/>
          <w:iCs/>
          <w:sz w:val="22"/>
          <w:szCs w:val="22"/>
        </w:rPr>
        <w:t xml:space="preserve"> Children with Virtual School</w:t>
      </w:r>
      <w:r>
        <w:rPr>
          <w:rFonts w:ascii="Arial" w:hAnsi="Arial" w:cs="Arial"/>
          <w:bCs/>
          <w:iCs/>
          <w:sz w:val="22"/>
          <w:szCs w:val="22"/>
        </w:rPr>
        <w:t xml:space="preserve"> when required</w:t>
      </w:r>
      <w:r w:rsidRPr="000620DA">
        <w:rPr>
          <w:rFonts w:ascii="Arial" w:hAnsi="Arial" w:cs="Arial"/>
          <w:bCs/>
          <w:iCs/>
          <w:sz w:val="22"/>
          <w:szCs w:val="22"/>
        </w:rPr>
        <w:t xml:space="preserve">. </w:t>
      </w:r>
    </w:p>
    <w:p w:rsidR="001B4208" w:rsidRPr="000620DA" w:rsidRDefault="001B4208" w:rsidP="001B4208">
      <w:pPr>
        <w:spacing w:line="276" w:lineRule="auto"/>
        <w:rPr>
          <w:rFonts w:ascii="Arial" w:hAnsi="Arial" w:cs="Arial"/>
          <w:sz w:val="22"/>
          <w:szCs w:val="22"/>
        </w:rPr>
      </w:pPr>
      <w:r>
        <w:rPr>
          <w:rFonts w:ascii="Arial" w:hAnsi="Arial" w:cs="Arial"/>
          <w:bCs/>
          <w:iCs/>
          <w:sz w:val="22"/>
          <w:szCs w:val="22"/>
        </w:rPr>
        <w:t>Children</w:t>
      </w:r>
      <w:r w:rsidRPr="000620DA">
        <w:rPr>
          <w:rFonts w:ascii="Arial" w:hAnsi="Arial" w:cs="Arial"/>
          <w:bCs/>
          <w:iCs/>
          <w:sz w:val="22"/>
          <w:szCs w:val="22"/>
        </w:rPr>
        <w:t xml:space="preserve"> who do not attend school regularly can be at increased risk of abuse and neglect. </w:t>
      </w:r>
      <w:r>
        <w:rPr>
          <w:rFonts w:ascii="Arial" w:hAnsi="Arial" w:cs="Arial"/>
          <w:bCs/>
          <w:iCs/>
          <w:sz w:val="22"/>
          <w:szCs w:val="22"/>
        </w:rPr>
        <w:t>Where there is</w:t>
      </w:r>
      <w:r w:rsidRPr="000620DA">
        <w:rPr>
          <w:rFonts w:ascii="Arial" w:hAnsi="Arial" w:cs="Arial"/>
          <w:bCs/>
          <w:iCs/>
          <w:sz w:val="22"/>
          <w:szCs w:val="22"/>
        </w:rPr>
        <w:t xml:space="preserve"> unauthorised/unexplained absence, and after reasonable attempts have been made to contact the family, we follow the WSCB procedure and refer to the MASH team as appropriate.</w:t>
      </w:r>
      <w:r w:rsidRPr="00F44855">
        <w:rPr>
          <w:rFonts w:ascii="Arial" w:hAnsi="Arial" w:cs="Arial"/>
          <w:sz w:val="22"/>
          <w:szCs w:val="22"/>
        </w:rPr>
        <w:t xml:space="preserve"> </w:t>
      </w:r>
      <w:r>
        <w:rPr>
          <w:rFonts w:ascii="Arial" w:hAnsi="Arial" w:cs="Arial"/>
          <w:sz w:val="22"/>
          <w:szCs w:val="22"/>
        </w:rPr>
        <w:t>Where there are welfare concerns about a pupil w</w:t>
      </w:r>
      <w:r w:rsidRPr="000620DA">
        <w:rPr>
          <w:rFonts w:ascii="Arial" w:hAnsi="Arial" w:cs="Arial"/>
          <w:sz w:val="22"/>
          <w:szCs w:val="22"/>
          <w:lang w:val="en-US"/>
        </w:rPr>
        <w:t xml:space="preserve">e follow </w:t>
      </w:r>
      <w:r>
        <w:rPr>
          <w:rFonts w:ascii="Arial" w:hAnsi="Arial" w:cs="Arial"/>
          <w:sz w:val="22"/>
          <w:szCs w:val="22"/>
          <w:lang w:val="en-US"/>
        </w:rPr>
        <w:t xml:space="preserve">our </w:t>
      </w:r>
      <w:r w:rsidRPr="000620DA">
        <w:rPr>
          <w:rFonts w:ascii="Arial" w:hAnsi="Arial" w:cs="Arial"/>
          <w:sz w:val="22"/>
          <w:szCs w:val="22"/>
          <w:lang w:val="en-US"/>
        </w:rPr>
        <w:t xml:space="preserve">procedures </w:t>
      </w:r>
      <w:r>
        <w:rPr>
          <w:rFonts w:ascii="Arial" w:hAnsi="Arial" w:cs="Arial"/>
          <w:sz w:val="22"/>
          <w:szCs w:val="22"/>
          <w:lang w:val="en-US"/>
        </w:rPr>
        <w:t xml:space="preserve">for </w:t>
      </w:r>
      <w:proofErr w:type="spellStart"/>
      <w:r w:rsidRPr="000620DA">
        <w:rPr>
          <w:rFonts w:ascii="Arial" w:hAnsi="Arial" w:cs="Arial"/>
          <w:sz w:val="22"/>
          <w:szCs w:val="22"/>
          <w:lang w:val="en-US"/>
        </w:rPr>
        <w:t>unauthorised</w:t>
      </w:r>
      <w:proofErr w:type="spellEnd"/>
      <w:r w:rsidRPr="000620DA">
        <w:rPr>
          <w:rFonts w:ascii="Arial" w:hAnsi="Arial" w:cs="Arial"/>
          <w:sz w:val="22"/>
          <w:szCs w:val="22"/>
          <w:lang w:val="en-US"/>
        </w:rPr>
        <w:t xml:space="preserve"> absence </w:t>
      </w:r>
      <w:r w:rsidRPr="000620DA">
        <w:rPr>
          <w:rFonts w:ascii="Arial" w:hAnsi="Arial" w:cs="Arial"/>
          <w:sz w:val="22"/>
          <w:szCs w:val="22"/>
        </w:rPr>
        <w:t>and report concern</w:t>
      </w:r>
      <w:r>
        <w:rPr>
          <w:rFonts w:ascii="Arial" w:hAnsi="Arial" w:cs="Arial"/>
          <w:sz w:val="22"/>
          <w:szCs w:val="22"/>
        </w:rPr>
        <w:t xml:space="preserve">s to the </w:t>
      </w:r>
      <w:r w:rsidRPr="000620DA">
        <w:rPr>
          <w:rFonts w:ascii="Arial" w:hAnsi="Arial" w:cs="Arial"/>
          <w:sz w:val="22"/>
          <w:szCs w:val="22"/>
        </w:rPr>
        <w:t xml:space="preserve">Education Welfare Service when a </w:t>
      </w:r>
      <w:r>
        <w:rPr>
          <w:rFonts w:ascii="Arial" w:hAnsi="Arial" w:cs="Arial"/>
          <w:sz w:val="22"/>
          <w:szCs w:val="22"/>
        </w:rPr>
        <w:t>pupil</w:t>
      </w:r>
      <w:r w:rsidRPr="000620DA">
        <w:rPr>
          <w:rFonts w:ascii="Arial" w:hAnsi="Arial" w:cs="Arial"/>
          <w:sz w:val="22"/>
          <w:szCs w:val="22"/>
        </w:rPr>
        <w:t>:</w:t>
      </w:r>
    </w:p>
    <w:p w:rsidR="001B4208" w:rsidRPr="000620DA" w:rsidRDefault="001B4208" w:rsidP="00B6375F">
      <w:pPr>
        <w:pStyle w:val="ListParagraph"/>
        <w:numPr>
          <w:ilvl w:val="0"/>
          <w:numId w:val="5"/>
        </w:numPr>
        <w:spacing w:before="120" w:line="276" w:lineRule="auto"/>
        <w:ind w:left="714" w:hanging="357"/>
        <w:rPr>
          <w:rFonts w:ascii="Arial" w:hAnsi="Arial" w:cs="Arial"/>
          <w:sz w:val="22"/>
          <w:szCs w:val="22"/>
        </w:rPr>
      </w:pPr>
      <w:r w:rsidRPr="000620DA">
        <w:rPr>
          <w:rFonts w:ascii="Arial" w:hAnsi="Arial" w:cs="Arial"/>
          <w:sz w:val="22"/>
          <w:szCs w:val="22"/>
        </w:rPr>
        <w:t>has 10 days or more continuous absence from school without an explanation</w:t>
      </w:r>
      <w:r>
        <w:rPr>
          <w:rFonts w:ascii="Arial" w:hAnsi="Arial" w:cs="Arial"/>
          <w:sz w:val="22"/>
          <w:szCs w:val="22"/>
        </w:rPr>
        <w:t xml:space="preserve"> (or fewer where there are concerns about the welfare of a pupil)</w:t>
      </w:r>
      <w:r w:rsidRPr="000620DA">
        <w:rPr>
          <w:rFonts w:ascii="Arial" w:hAnsi="Arial" w:cs="Arial"/>
          <w:sz w:val="22"/>
          <w:szCs w:val="22"/>
        </w:rPr>
        <w:t xml:space="preserve"> </w:t>
      </w:r>
    </w:p>
    <w:p w:rsidR="001B4208" w:rsidRPr="000620DA" w:rsidRDefault="001B4208" w:rsidP="00B6375F">
      <w:pPr>
        <w:pStyle w:val="ListParagraph"/>
        <w:numPr>
          <w:ilvl w:val="0"/>
          <w:numId w:val="5"/>
        </w:numPr>
        <w:spacing w:line="276" w:lineRule="auto"/>
        <w:rPr>
          <w:rFonts w:ascii="Arial" w:hAnsi="Arial" w:cs="Arial"/>
          <w:sz w:val="22"/>
          <w:szCs w:val="22"/>
        </w:rPr>
      </w:pPr>
      <w:r w:rsidRPr="000620DA">
        <w:rPr>
          <w:rFonts w:ascii="Arial" w:hAnsi="Arial" w:cs="Arial"/>
          <w:sz w:val="22"/>
          <w:szCs w:val="22"/>
        </w:rPr>
        <w:t xml:space="preserve">has left school suddenly and the destination is unknown </w:t>
      </w:r>
      <w:r>
        <w:rPr>
          <w:rFonts w:ascii="Arial" w:hAnsi="Arial" w:cs="Arial"/>
          <w:sz w:val="22"/>
          <w:szCs w:val="22"/>
        </w:rPr>
        <w:t>or</w:t>
      </w:r>
    </w:p>
    <w:p w:rsidR="001B4208" w:rsidRDefault="001B4208" w:rsidP="00B6375F">
      <w:pPr>
        <w:pStyle w:val="ListParagraph"/>
        <w:numPr>
          <w:ilvl w:val="0"/>
          <w:numId w:val="5"/>
        </w:numPr>
        <w:spacing w:line="276" w:lineRule="auto"/>
        <w:rPr>
          <w:rFonts w:ascii="Arial" w:hAnsi="Arial" w:cs="Arial"/>
          <w:sz w:val="22"/>
          <w:szCs w:val="22"/>
        </w:rPr>
      </w:pPr>
      <w:proofErr w:type="gramStart"/>
      <w:r w:rsidRPr="000620DA">
        <w:rPr>
          <w:rFonts w:ascii="Arial" w:hAnsi="Arial" w:cs="Arial"/>
          <w:sz w:val="22"/>
          <w:szCs w:val="22"/>
        </w:rPr>
        <w:t>has</w:t>
      </w:r>
      <w:proofErr w:type="gramEnd"/>
      <w:r w:rsidRPr="000620DA">
        <w:rPr>
          <w:rFonts w:ascii="Arial" w:hAnsi="Arial" w:cs="Arial"/>
          <w:sz w:val="22"/>
          <w:szCs w:val="22"/>
        </w:rPr>
        <w:t xml:space="preserve"> not taken up an allocated school place as expected.</w:t>
      </w:r>
    </w:p>
    <w:p w:rsidR="00F70F58" w:rsidRDefault="00F70F58" w:rsidP="001B4208">
      <w:pPr>
        <w:pStyle w:val="BodyText"/>
        <w:spacing w:before="120" w:after="0"/>
        <w:rPr>
          <w:rFonts w:ascii="Arial" w:hAnsi="Arial" w:cs="Arial"/>
          <w:b/>
          <w:sz w:val="22"/>
          <w:szCs w:val="22"/>
        </w:rPr>
      </w:pPr>
    </w:p>
    <w:p w:rsidR="00F70F58" w:rsidRDefault="00F70F58" w:rsidP="001B4208">
      <w:pPr>
        <w:pStyle w:val="BodyText"/>
        <w:spacing w:before="120" w:after="0"/>
        <w:rPr>
          <w:rFonts w:ascii="Arial" w:hAnsi="Arial" w:cs="Arial"/>
          <w:b/>
          <w:sz w:val="22"/>
          <w:szCs w:val="22"/>
        </w:rPr>
      </w:pPr>
    </w:p>
    <w:p w:rsidR="001B4208" w:rsidRPr="000620DA" w:rsidRDefault="001B4208" w:rsidP="001B4208">
      <w:pPr>
        <w:pStyle w:val="BodyText"/>
        <w:spacing w:before="120" w:after="0"/>
        <w:rPr>
          <w:rFonts w:ascii="Arial" w:hAnsi="Arial" w:cs="Arial"/>
          <w:b/>
          <w:sz w:val="22"/>
          <w:szCs w:val="22"/>
        </w:rPr>
      </w:pPr>
      <w:r w:rsidRPr="000620DA">
        <w:rPr>
          <w:rFonts w:ascii="Arial" w:hAnsi="Arial" w:cs="Arial"/>
          <w:b/>
          <w:sz w:val="22"/>
          <w:szCs w:val="22"/>
        </w:rPr>
        <w:lastRenderedPageBreak/>
        <w:t>Special Education Needs and Disability (SEND)</w:t>
      </w:r>
    </w:p>
    <w:p w:rsidR="001B4208" w:rsidRPr="000620DA" w:rsidRDefault="001B4208" w:rsidP="001B4208">
      <w:pPr>
        <w:spacing w:before="120" w:line="276" w:lineRule="auto"/>
        <w:ind w:right="181"/>
        <w:rPr>
          <w:rFonts w:ascii="Arial" w:hAnsi="Arial" w:cs="Arial"/>
          <w:sz w:val="22"/>
          <w:szCs w:val="22"/>
        </w:rPr>
      </w:pPr>
      <w:r>
        <w:rPr>
          <w:rFonts w:ascii="Arial" w:hAnsi="Arial" w:cs="Arial"/>
          <w:sz w:val="22"/>
          <w:szCs w:val="22"/>
        </w:rPr>
        <w:t>Pupils</w:t>
      </w:r>
      <w:r w:rsidRPr="000620DA">
        <w:rPr>
          <w:rFonts w:ascii="Arial" w:hAnsi="Arial" w:cs="Arial"/>
          <w:sz w:val="22"/>
          <w:szCs w:val="22"/>
        </w:rPr>
        <w:t xml:space="preserve"> with additional needs face an increased risk of abuse and neglect. </w:t>
      </w:r>
      <w:proofErr w:type="gramStart"/>
      <w:r w:rsidRPr="000620DA">
        <w:rPr>
          <w:rFonts w:ascii="Arial" w:hAnsi="Arial" w:cs="Arial"/>
          <w:sz w:val="22"/>
          <w:szCs w:val="22"/>
        </w:rPr>
        <w:t>Staff take</w:t>
      </w:r>
      <w:proofErr w:type="gramEnd"/>
      <w:r w:rsidRPr="000620DA">
        <w:rPr>
          <w:rFonts w:ascii="Arial" w:hAnsi="Arial" w:cs="Arial"/>
          <w:sz w:val="22"/>
          <w:szCs w:val="22"/>
        </w:rPr>
        <w:t xml:space="preserve"> extra care to interpret correctly apparent signs of abuse or neglect</w:t>
      </w:r>
      <w:r>
        <w:rPr>
          <w:rFonts w:ascii="Arial" w:hAnsi="Arial" w:cs="Arial"/>
          <w:sz w:val="22"/>
          <w:szCs w:val="22"/>
        </w:rPr>
        <w:t xml:space="preserve">. We </w:t>
      </w:r>
      <w:r w:rsidRPr="000620DA">
        <w:rPr>
          <w:rFonts w:ascii="Arial" w:hAnsi="Arial" w:cs="Arial"/>
          <w:sz w:val="22"/>
          <w:szCs w:val="22"/>
        </w:rPr>
        <w:t xml:space="preserve">never assume that </w:t>
      </w:r>
      <w:proofErr w:type="spellStart"/>
      <w:r w:rsidRPr="000620DA">
        <w:rPr>
          <w:rFonts w:ascii="Arial" w:hAnsi="Arial" w:cs="Arial"/>
          <w:sz w:val="22"/>
          <w:szCs w:val="22"/>
          <w:lang w:val="en-US"/>
        </w:rPr>
        <w:t>behaviour</w:t>
      </w:r>
      <w:proofErr w:type="spellEnd"/>
      <w:r w:rsidRPr="000620DA">
        <w:rPr>
          <w:rFonts w:ascii="Arial" w:hAnsi="Arial" w:cs="Arial"/>
          <w:sz w:val="22"/>
          <w:szCs w:val="22"/>
          <w:lang w:val="en-US"/>
        </w:rPr>
        <w:t xml:space="preserve">, mood or injury relates to the pupil’s </w:t>
      </w:r>
      <w:r>
        <w:rPr>
          <w:rFonts w:ascii="Arial" w:hAnsi="Arial" w:cs="Arial"/>
          <w:sz w:val="22"/>
          <w:szCs w:val="22"/>
          <w:lang w:val="en-US"/>
        </w:rPr>
        <w:t>additional needs</w:t>
      </w:r>
      <w:r w:rsidRPr="000620DA">
        <w:rPr>
          <w:rFonts w:ascii="Arial" w:hAnsi="Arial" w:cs="Arial"/>
          <w:sz w:val="22"/>
          <w:szCs w:val="22"/>
          <w:lang w:val="en-US"/>
        </w:rPr>
        <w:t xml:space="preserve"> without further exploration</w:t>
      </w:r>
      <w:r w:rsidRPr="000620DA">
        <w:rPr>
          <w:rFonts w:ascii="Arial" w:hAnsi="Arial" w:cs="Arial"/>
          <w:sz w:val="22"/>
          <w:szCs w:val="22"/>
        </w:rPr>
        <w:t xml:space="preserve">. </w:t>
      </w:r>
      <w:proofErr w:type="gramStart"/>
      <w:r w:rsidRPr="000620DA">
        <w:rPr>
          <w:rFonts w:ascii="Arial" w:hAnsi="Arial" w:cs="Arial"/>
          <w:sz w:val="22"/>
          <w:szCs w:val="22"/>
        </w:rPr>
        <w:t>Staff understand</w:t>
      </w:r>
      <w:proofErr w:type="gramEnd"/>
      <w:r w:rsidRPr="000620DA">
        <w:rPr>
          <w:rFonts w:ascii="Arial" w:hAnsi="Arial" w:cs="Arial"/>
          <w:sz w:val="22"/>
          <w:szCs w:val="22"/>
        </w:rPr>
        <w:t xml:space="preserve"> that additional</w:t>
      </w:r>
      <w:r w:rsidRPr="000620DA">
        <w:rPr>
          <w:rFonts w:ascii="Arial" w:hAnsi="Arial" w:cs="Arial"/>
          <w:sz w:val="22"/>
          <w:szCs w:val="22"/>
          <w:lang w:val="en-US"/>
        </w:rPr>
        <w:t xml:space="preserve"> </w:t>
      </w:r>
      <w:r>
        <w:rPr>
          <w:rFonts w:ascii="Arial" w:hAnsi="Arial" w:cs="Arial"/>
          <w:sz w:val="22"/>
          <w:szCs w:val="22"/>
          <w:lang w:val="en-US"/>
        </w:rPr>
        <w:t>challenges</w:t>
      </w:r>
      <w:r w:rsidRPr="000620DA">
        <w:rPr>
          <w:rFonts w:ascii="Arial" w:hAnsi="Arial" w:cs="Arial"/>
          <w:sz w:val="22"/>
          <w:szCs w:val="22"/>
          <w:lang w:val="en-US"/>
        </w:rPr>
        <w:t xml:space="preserve"> can exist when </w:t>
      </w:r>
      <w:proofErr w:type="spellStart"/>
      <w:r w:rsidRPr="000620DA">
        <w:rPr>
          <w:rFonts w:ascii="Arial" w:hAnsi="Arial" w:cs="Arial"/>
          <w:sz w:val="22"/>
          <w:szCs w:val="22"/>
          <w:lang w:val="en-US"/>
        </w:rPr>
        <w:t>recognising</w:t>
      </w:r>
      <w:proofErr w:type="spellEnd"/>
      <w:r w:rsidRPr="000620DA">
        <w:rPr>
          <w:rFonts w:ascii="Arial" w:hAnsi="Arial" w:cs="Arial"/>
          <w:sz w:val="22"/>
          <w:szCs w:val="22"/>
          <w:lang w:val="en-US"/>
        </w:rPr>
        <w:t xml:space="preserve"> abuse and neglect in pupils with SEND, including </w:t>
      </w:r>
      <w:r>
        <w:rPr>
          <w:rFonts w:ascii="Arial" w:hAnsi="Arial" w:cs="Arial"/>
          <w:sz w:val="22"/>
          <w:szCs w:val="22"/>
          <w:lang w:val="en-US"/>
        </w:rPr>
        <w:t>communication barriers.</w:t>
      </w:r>
    </w:p>
    <w:p w:rsidR="001B4208" w:rsidRPr="000620DA" w:rsidRDefault="001B4208" w:rsidP="001B4208">
      <w:pPr>
        <w:spacing w:line="276" w:lineRule="auto"/>
        <w:ind w:right="180"/>
        <w:rPr>
          <w:rFonts w:ascii="Arial" w:hAnsi="Arial" w:cs="Arial"/>
          <w:sz w:val="22"/>
          <w:szCs w:val="22"/>
          <w:lang w:val="en-US"/>
        </w:rPr>
      </w:pPr>
      <w:r>
        <w:rPr>
          <w:rFonts w:ascii="Arial" w:hAnsi="Arial" w:cs="Arial"/>
          <w:sz w:val="22"/>
          <w:szCs w:val="22"/>
        </w:rPr>
        <w:t>In our school,</w:t>
      </w:r>
      <w:r w:rsidRPr="000620DA">
        <w:rPr>
          <w:rFonts w:ascii="Arial" w:hAnsi="Arial" w:cs="Arial"/>
          <w:sz w:val="22"/>
          <w:szCs w:val="22"/>
        </w:rPr>
        <w:t xml:space="preserve"> pupils with SEND </w:t>
      </w:r>
      <w:r>
        <w:rPr>
          <w:rFonts w:ascii="Arial" w:hAnsi="Arial" w:cs="Arial"/>
          <w:sz w:val="22"/>
          <w:szCs w:val="22"/>
        </w:rPr>
        <w:t xml:space="preserve">are encouraged to </w:t>
      </w:r>
      <w:r w:rsidRPr="000620DA">
        <w:rPr>
          <w:rFonts w:ascii="Arial" w:hAnsi="Arial" w:cs="Arial"/>
          <w:sz w:val="22"/>
          <w:szCs w:val="22"/>
        </w:rPr>
        <w:t xml:space="preserve">discuss their concerns. The </w:t>
      </w:r>
      <w:r>
        <w:rPr>
          <w:rFonts w:ascii="Arial" w:hAnsi="Arial" w:cs="Arial"/>
          <w:sz w:val="22"/>
          <w:szCs w:val="22"/>
        </w:rPr>
        <w:t>D/</w:t>
      </w:r>
      <w:r w:rsidRPr="000620DA">
        <w:rPr>
          <w:rFonts w:ascii="Arial" w:hAnsi="Arial" w:cs="Arial"/>
          <w:sz w:val="22"/>
          <w:szCs w:val="22"/>
        </w:rPr>
        <w:t>DSL works with the Special Educational Needs Co-ordinator (</w:t>
      </w:r>
      <w:proofErr w:type="spellStart"/>
      <w:r w:rsidRPr="000620DA">
        <w:rPr>
          <w:rFonts w:ascii="Arial" w:hAnsi="Arial" w:cs="Arial"/>
          <w:sz w:val="22"/>
          <w:szCs w:val="22"/>
        </w:rPr>
        <w:t>SENCo</w:t>
      </w:r>
      <w:proofErr w:type="spellEnd"/>
      <w:r w:rsidRPr="000620DA">
        <w:rPr>
          <w:rFonts w:ascii="Arial" w:hAnsi="Arial" w:cs="Arial"/>
          <w:sz w:val="22"/>
          <w:szCs w:val="22"/>
        </w:rPr>
        <w:t>) to identify pupils with additional communication needs and whenever possible, these pupils are given the chance to express themselves to a member of staff with appropriate communication skills.</w:t>
      </w:r>
    </w:p>
    <w:p w:rsidR="001B4208" w:rsidRPr="000620DA" w:rsidRDefault="001B4208" w:rsidP="001B4208">
      <w:pPr>
        <w:spacing w:before="120" w:line="276" w:lineRule="auto"/>
        <w:ind w:right="181"/>
        <w:rPr>
          <w:rFonts w:ascii="Arial" w:hAnsi="Arial" w:cs="Arial"/>
          <w:sz w:val="22"/>
          <w:szCs w:val="22"/>
          <w:lang w:val="en-US"/>
        </w:rPr>
      </w:pPr>
      <w:r w:rsidRPr="000620DA">
        <w:rPr>
          <w:rFonts w:ascii="Arial" w:hAnsi="Arial" w:cs="Arial"/>
          <w:b/>
          <w:sz w:val="22"/>
          <w:szCs w:val="22"/>
        </w:rPr>
        <w:t>FGM</w:t>
      </w:r>
    </w:p>
    <w:p w:rsidR="001B4208" w:rsidRDefault="001B4208" w:rsidP="001B4208">
      <w:pPr>
        <w:spacing w:before="120" w:line="276" w:lineRule="auto"/>
        <w:ind w:right="181"/>
        <w:rPr>
          <w:rFonts w:ascii="Arial" w:hAnsi="Arial" w:cs="Arial"/>
          <w:bCs/>
          <w:sz w:val="22"/>
          <w:szCs w:val="22"/>
          <w:lang w:val="en-US"/>
        </w:rPr>
      </w:pPr>
      <w:r w:rsidRPr="000620DA">
        <w:rPr>
          <w:rFonts w:ascii="Arial" w:hAnsi="Arial" w:cs="Arial"/>
          <w:bCs/>
          <w:sz w:val="22"/>
          <w:szCs w:val="22"/>
          <w:lang w:val="en-US"/>
        </w:rPr>
        <w:t xml:space="preserve">FGM is illegal in the UK and a form of child abuse with long-lasting harmful consequences. </w:t>
      </w:r>
    </w:p>
    <w:p w:rsidR="001B4208" w:rsidRDefault="001B4208" w:rsidP="001B4208">
      <w:pPr>
        <w:spacing w:line="276" w:lineRule="auto"/>
        <w:ind w:right="181"/>
        <w:rPr>
          <w:rFonts w:ascii="Arial" w:eastAsia="Arial" w:hAnsi="Arial" w:cs="Arial"/>
          <w:sz w:val="22"/>
          <w:szCs w:val="22"/>
          <w:lang w:val="en-US" w:eastAsia="en-US"/>
        </w:rPr>
      </w:pPr>
      <w:r w:rsidRPr="000620DA">
        <w:rPr>
          <w:rFonts w:ascii="Arial" w:eastAsia="Arial" w:hAnsi="Arial" w:cs="Arial"/>
          <w:sz w:val="22"/>
          <w:szCs w:val="22"/>
          <w:lang w:val="en-US" w:eastAsia="en-US"/>
        </w:rPr>
        <w:t xml:space="preserve">Staff will inform the </w:t>
      </w:r>
      <w:r>
        <w:rPr>
          <w:rFonts w:ascii="Arial" w:eastAsia="Arial" w:hAnsi="Arial" w:cs="Arial"/>
          <w:sz w:val="22"/>
          <w:szCs w:val="22"/>
          <w:lang w:val="en-US" w:eastAsia="en-US"/>
        </w:rPr>
        <w:t>D/</w:t>
      </w:r>
      <w:r w:rsidRPr="000620DA">
        <w:rPr>
          <w:rFonts w:ascii="Arial" w:eastAsia="Arial" w:hAnsi="Arial" w:cs="Arial"/>
          <w:sz w:val="22"/>
          <w:szCs w:val="22"/>
          <w:lang w:val="en-US" w:eastAsia="en-US"/>
        </w:rPr>
        <w:t xml:space="preserve">DSL immediately if they suspect a girl is at risk of FGM. </w:t>
      </w:r>
    </w:p>
    <w:p w:rsidR="001B4208" w:rsidRPr="000620DA" w:rsidRDefault="001B4208" w:rsidP="001B4208">
      <w:pPr>
        <w:spacing w:line="276" w:lineRule="auto"/>
        <w:ind w:right="181"/>
        <w:rPr>
          <w:rFonts w:ascii="Arial" w:hAnsi="Arial" w:cs="Arial"/>
          <w:sz w:val="22"/>
          <w:szCs w:val="22"/>
          <w:lang w:val="en-US"/>
        </w:rPr>
      </w:pPr>
      <w:r w:rsidRPr="000620DA">
        <w:rPr>
          <w:rFonts w:ascii="Arial" w:eastAsia="Arial" w:hAnsi="Arial" w:cs="Arial"/>
          <w:sz w:val="22"/>
          <w:szCs w:val="22"/>
          <w:lang w:val="en-US" w:eastAsia="en-US"/>
        </w:rPr>
        <w:t xml:space="preserve">We will report to the police any ‘known’ cases of FGM </w:t>
      </w:r>
      <w:r>
        <w:rPr>
          <w:rFonts w:ascii="Arial" w:eastAsia="Arial" w:hAnsi="Arial" w:cs="Arial"/>
          <w:sz w:val="22"/>
          <w:szCs w:val="22"/>
          <w:lang w:val="en-US" w:eastAsia="en-US"/>
        </w:rPr>
        <w:t>to the police</w:t>
      </w:r>
      <w:r w:rsidRPr="000620DA">
        <w:rPr>
          <w:rFonts w:ascii="Arial" w:eastAsia="Arial" w:hAnsi="Arial" w:cs="Arial"/>
          <w:sz w:val="22"/>
          <w:szCs w:val="22"/>
          <w:lang w:val="en-US" w:eastAsia="en-US"/>
        </w:rPr>
        <w:t xml:space="preserve"> as required by law.</w:t>
      </w:r>
    </w:p>
    <w:p w:rsidR="001B4208" w:rsidRPr="000620DA" w:rsidRDefault="001B4208" w:rsidP="001B4208">
      <w:pPr>
        <w:spacing w:before="120" w:line="276" w:lineRule="auto"/>
        <w:ind w:right="181"/>
        <w:rPr>
          <w:rFonts w:ascii="Arial" w:hAnsi="Arial" w:cs="Arial"/>
          <w:sz w:val="22"/>
          <w:szCs w:val="22"/>
          <w:lang w:val="en-US"/>
        </w:rPr>
      </w:pPr>
      <w:r w:rsidRPr="000620DA">
        <w:rPr>
          <w:rFonts w:ascii="Arial" w:hAnsi="Arial" w:cs="Arial"/>
          <w:b/>
          <w:sz w:val="22"/>
          <w:szCs w:val="22"/>
        </w:rPr>
        <w:t>Peer on Peer abuse</w:t>
      </w:r>
    </w:p>
    <w:p w:rsidR="001B4208" w:rsidRPr="000E0E3E" w:rsidRDefault="001B4208" w:rsidP="001B4208">
      <w:pPr>
        <w:spacing w:line="276" w:lineRule="auto"/>
        <w:ind w:right="181"/>
        <w:rPr>
          <w:rStyle w:val="HTMLCite"/>
          <w:rFonts w:ascii="Arial" w:hAnsi="Arial" w:cs="Arial"/>
          <w:color w:val="000000" w:themeColor="text1"/>
          <w:sz w:val="22"/>
          <w:szCs w:val="22"/>
          <w:lang w:val="en-US"/>
        </w:rPr>
      </w:pPr>
      <w:r w:rsidRPr="000E0E3E">
        <w:rPr>
          <w:rStyle w:val="HTMLCite"/>
          <w:rFonts w:ascii="Arial" w:hAnsi="Arial" w:cs="Arial"/>
          <w:color w:val="000000" w:themeColor="text1"/>
          <w:sz w:val="22"/>
          <w:szCs w:val="22"/>
        </w:rPr>
        <w:t xml:space="preserve">All our pupils have a right to attend school and learn in a safe environment. Occasionally, safeguarding allegations may be made against pupils by others in the school. </w:t>
      </w:r>
    </w:p>
    <w:p w:rsidR="001B4208" w:rsidRPr="000E0E3E" w:rsidRDefault="001B4208" w:rsidP="001B4208">
      <w:pPr>
        <w:pStyle w:val="Normal1"/>
        <w:spacing w:after="0" w:line="276" w:lineRule="auto"/>
        <w:rPr>
          <w:rStyle w:val="HTMLCite"/>
          <w:rFonts w:ascii="Arial" w:hAnsi="Arial" w:cs="Arial"/>
          <w:color w:val="000000" w:themeColor="text1"/>
          <w:sz w:val="22"/>
          <w:szCs w:val="22"/>
        </w:rPr>
      </w:pPr>
      <w:r w:rsidRPr="000E0E3E">
        <w:rPr>
          <w:rStyle w:val="HTMLCite"/>
          <w:rFonts w:ascii="Arial" w:hAnsi="Arial" w:cs="Arial"/>
          <w:color w:val="000000" w:themeColor="text1"/>
          <w:sz w:val="22"/>
          <w:szCs w:val="22"/>
        </w:rPr>
        <w:t xml:space="preserve">This is most likely to include, but not limited to: </w:t>
      </w:r>
    </w:p>
    <w:p w:rsidR="001B4208" w:rsidRPr="000E0E3E" w:rsidRDefault="001B4208" w:rsidP="00B6375F">
      <w:pPr>
        <w:pStyle w:val="Normal1"/>
        <w:numPr>
          <w:ilvl w:val="0"/>
          <w:numId w:val="11"/>
        </w:numPr>
        <w:spacing w:after="0" w:line="276" w:lineRule="auto"/>
        <w:ind w:left="851" w:hanging="425"/>
        <w:rPr>
          <w:rStyle w:val="HTMLCite"/>
          <w:rFonts w:ascii="Arial" w:hAnsi="Arial" w:cs="Arial"/>
          <w:color w:val="000000" w:themeColor="text1"/>
          <w:sz w:val="22"/>
          <w:szCs w:val="22"/>
        </w:rPr>
      </w:pPr>
      <w:r w:rsidRPr="000E0E3E">
        <w:rPr>
          <w:rStyle w:val="HTMLCite"/>
          <w:rFonts w:ascii="Arial" w:hAnsi="Arial" w:cs="Arial"/>
          <w:color w:val="000000" w:themeColor="text1"/>
          <w:sz w:val="22"/>
          <w:szCs w:val="22"/>
        </w:rPr>
        <w:t xml:space="preserve">bullying (including cyber bullying) </w:t>
      </w:r>
    </w:p>
    <w:p w:rsidR="001B4208" w:rsidRPr="000E0E3E" w:rsidRDefault="001B4208" w:rsidP="00B6375F">
      <w:pPr>
        <w:pStyle w:val="Normal1"/>
        <w:numPr>
          <w:ilvl w:val="0"/>
          <w:numId w:val="6"/>
        </w:numPr>
        <w:spacing w:after="0" w:line="276" w:lineRule="auto"/>
        <w:ind w:left="851" w:hanging="425"/>
        <w:rPr>
          <w:rStyle w:val="HTMLCite"/>
          <w:rFonts w:ascii="Arial" w:hAnsi="Arial" w:cs="Arial"/>
          <w:color w:val="000000" w:themeColor="text1"/>
          <w:sz w:val="22"/>
          <w:szCs w:val="22"/>
        </w:rPr>
      </w:pPr>
      <w:r w:rsidRPr="000E0E3E">
        <w:rPr>
          <w:rStyle w:val="HTMLCite"/>
          <w:rFonts w:ascii="Arial" w:hAnsi="Arial" w:cs="Arial"/>
          <w:color w:val="000000" w:themeColor="text1"/>
          <w:sz w:val="22"/>
          <w:szCs w:val="22"/>
        </w:rPr>
        <w:t xml:space="preserve">gender based violence/sexual assaults or </w:t>
      </w:r>
    </w:p>
    <w:p w:rsidR="001B4208" w:rsidRPr="000E0E3E" w:rsidRDefault="001B4208" w:rsidP="00B6375F">
      <w:pPr>
        <w:pStyle w:val="Normal1"/>
        <w:numPr>
          <w:ilvl w:val="0"/>
          <w:numId w:val="6"/>
        </w:numPr>
        <w:spacing w:after="0" w:line="276" w:lineRule="auto"/>
        <w:ind w:left="851" w:hanging="425"/>
        <w:rPr>
          <w:rStyle w:val="HTMLCite"/>
          <w:rFonts w:ascii="Arial" w:hAnsi="Arial" w:cs="Arial"/>
          <w:color w:val="000000" w:themeColor="text1"/>
          <w:sz w:val="22"/>
          <w:szCs w:val="22"/>
        </w:rPr>
      </w:pPr>
      <w:proofErr w:type="gramStart"/>
      <w:r w:rsidRPr="000E0E3E">
        <w:rPr>
          <w:rStyle w:val="HTMLCite"/>
          <w:rFonts w:ascii="Arial" w:hAnsi="Arial" w:cs="Arial"/>
          <w:color w:val="000000" w:themeColor="text1"/>
          <w:sz w:val="22"/>
          <w:szCs w:val="22"/>
        </w:rPr>
        <w:t>sexting</w:t>
      </w:r>
      <w:proofErr w:type="gramEnd"/>
      <w:r w:rsidRPr="000E0E3E">
        <w:rPr>
          <w:rStyle w:val="HTMLCite"/>
          <w:rFonts w:ascii="Arial" w:hAnsi="Arial" w:cs="Arial"/>
          <w:color w:val="000000" w:themeColor="text1"/>
          <w:sz w:val="22"/>
          <w:szCs w:val="22"/>
        </w:rPr>
        <w:t xml:space="preserve">. </w:t>
      </w:r>
    </w:p>
    <w:p w:rsidR="001B4208" w:rsidRPr="000E0E3E" w:rsidRDefault="001B4208" w:rsidP="001B4208">
      <w:pPr>
        <w:pStyle w:val="Normal1"/>
        <w:spacing w:after="0" w:line="276" w:lineRule="auto"/>
        <w:rPr>
          <w:rFonts w:ascii="Arial" w:hAnsi="Arial" w:cs="Arial"/>
          <w:color w:val="000000" w:themeColor="text1"/>
          <w:sz w:val="22"/>
          <w:szCs w:val="22"/>
        </w:rPr>
      </w:pPr>
      <w:proofErr w:type="gramStart"/>
      <w:r w:rsidRPr="000E0E3E">
        <w:rPr>
          <w:rStyle w:val="HTMLCite"/>
          <w:rFonts w:ascii="Arial" w:hAnsi="Arial" w:cs="Arial"/>
          <w:color w:val="000000" w:themeColor="text1"/>
          <w:sz w:val="22"/>
          <w:szCs w:val="22"/>
        </w:rPr>
        <w:t>Staff recognise</w:t>
      </w:r>
      <w:proofErr w:type="gramEnd"/>
      <w:r w:rsidRPr="000E0E3E">
        <w:rPr>
          <w:rStyle w:val="HTMLCite"/>
          <w:rFonts w:ascii="Arial" w:hAnsi="Arial" w:cs="Arial"/>
          <w:color w:val="000000" w:themeColor="text1"/>
          <w:sz w:val="22"/>
          <w:szCs w:val="22"/>
        </w:rPr>
        <w:t xml:space="preserve"> that pupils can abuse their peers and such abuse is not tolerated, passed off as “banter” or seen as “part of growing up”. Consequently, it is dealt with as a safeguarding concern and </w:t>
      </w:r>
      <w:r w:rsidRPr="000E0E3E">
        <w:rPr>
          <w:rStyle w:val="HTMLCite"/>
          <w:rFonts w:ascii="Arial" w:hAnsi="Arial" w:cs="Arial"/>
          <w:b/>
          <w:color w:val="000000" w:themeColor="text1"/>
          <w:sz w:val="22"/>
          <w:szCs w:val="22"/>
        </w:rPr>
        <w:t>not</w:t>
      </w:r>
      <w:r w:rsidRPr="000E0E3E">
        <w:rPr>
          <w:rStyle w:val="HTMLCite"/>
          <w:rFonts w:ascii="Arial" w:hAnsi="Arial" w:cs="Arial"/>
          <w:color w:val="000000" w:themeColor="text1"/>
          <w:sz w:val="22"/>
          <w:szCs w:val="22"/>
        </w:rPr>
        <w:t xml:space="preserve"> managed through the systems set out in the school behaviour policy.</w:t>
      </w:r>
    </w:p>
    <w:p w:rsidR="001B4208" w:rsidRPr="000620DA" w:rsidRDefault="001B4208" w:rsidP="001B4208">
      <w:pPr>
        <w:spacing w:before="120" w:line="276" w:lineRule="auto"/>
        <w:rPr>
          <w:rFonts w:ascii="Arial" w:hAnsi="Arial" w:cs="Arial"/>
          <w:b/>
          <w:bCs/>
          <w:iCs/>
          <w:sz w:val="22"/>
        </w:rPr>
      </w:pPr>
      <w:r>
        <w:rPr>
          <w:rFonts w:ascii="Arial" w:hAnsi="Arial" w:cs="Arial"/>
          <w:b/>
          <w:bCs/>
          <w:iCs/>
          <w:sz w:val="22"/>
        </w:rPr>
        <w:t>Preventing r</w:t>
      </w:r>
      <w:r w:rsidRPr="000620DA">
        <w:rPr>
          <w:rFonts w:ascii="Arial" w:hAnsi="Arial" w:cs="Arial"/>
          <w:b/>
          <w:bCs/>
          <w:iCs/>
          <w:sz w:val="22"/>
        </w:rPr>
        <w:t>adicalisation</w:t>
      </w:r>
    </w:p>
    <w:p w:rsidR="001B4208" w:rsidRPr="000620DA" w:rsidRDefault="001B4208" w:rsidP="001B4208">
      <w:pPr>
        <w:spacing w:before="120" w:line="276" w:lineRule="auto"/>
        <w:rPr>
          <w:rFonts w:ascii="Arial" w:hAnsi="Arial" w:cs="Arial"/>
          <w:bCs/>
          <w:iCs/>
          <w:sz w:val="22"/>
          <w:lang w:val="en-US"/>
        </w:rPr>
      </w:pPr>
      <w:r w:rsidRPr="000620DA">
        <w:rPr>
          <w:rFonts w:ascii="Arial" w:hAnsi="Arial" w:cs="Arial"/>
          <w:bCs/>
          <w:iCs/>
          <w:sz w:val="22"/>
          <w:lang w:val="en-US"/>
        </w:rPr>
        <w:t xml:space="preserve">Protecting children from the risk of </w:t>
      </w:r>
      <w:proofErr w:type="spellStart"/>
      <w:r w:rsidRPr="000620DA">
        <w:rPr>
          <w:rFonts w:ascii="Arial" w:hAnsi="Arial" w:cs="Arial"/>
          <w:bCs/>
          <w:iCs/>
          <w:sz w:val="22"/>
          <w:lang w:val="en-US"/>
        </w:rPr>
        <w:t>radicalisation</w:t>
      </w:r>
      <w:proofErr w:type="spellEnd"/>
      <w:r w:rsidRPr="000620DA">
        <w:rPr>
          <w:rFonts w:ascii="Arial" w:hAnsi="Arial" w:cs="Arial"/>
          <w:bCs/>
          <w:iCs/>
          <w:sz w:val="22"/>
          <w:lang w:val="en-US"/>
        </w:rPr>
        <w:t xml:space="preserve"> is seen as part of schools’ wider safeguarding duties, and is similar in nature to protecting pupils from other forms of harm and abuse. </w:t>
      </w:r>
    </w:p>
    <w:p w:rsidR="001B4208" w:rsidRPr="000620DA" w:rsidRDefault="001B4208" w:rsidP="001B4208">
      <w:pPr>
        <w:spacing w:before="120" w:line="276" w:lineRule="auto"/>
        <w:ind w:right="187"/>
        <w:rPr>
          <w:rFonts w:ascii="Arial" w:hAnsi="Arial" w:cs="Arial"/>
          <w:bCs/>
          <w:iCs/>
          <w:sz w:val="22"/>
          <w:lang w:val="en-US"/>
        </w:rPr>
      </w:pPr>
      <w:proofErr w:type="gramStart"/>
      <w:r w:rsidRPr="000620DA">
        <w:rPr>
          <w:rFonts w:ascii="Arial" w:hAnsi="Arial" w:cs="Arial"/>
          <w:bCs/>
          <w:iCs/>
          <w:sz w:val="22"/>
          <w:lang w:val="en-US"/>
        </w:rPr>
        <w:t>Staff use</w:t>
      </w:r>
      <w:proofErr w:type="gramEnd"/>
      <w:r w:rsidRPr="000620DA">
        <w:rPr>
          <w:rFonts w:ascii="Arial" w:hAnsi="Arial" w:cs="Arial"/>
          <w:bCs/>
          <w:iCs/>
          <w:sz w:val="22"/>
          <w:lang w:val="en-US"/>
        </w:rPr>
        <w:t xml:space="preserve"> their </w:t>
      </w:r>
      <w:proofErr w:type="spellStart"/>
      <w:r w:rsidRPr="000620DA">
        <w:rPr>
          <w:rFonts w:ascii="Arial" w:hAnsi="Arial" w:cs="Arial"/>
          <w:bCs/>
          <w:iCs/>
          <w:sz w:val="22"/>
          <w:lang w:val="en-US"/>
        </w:rPr>
        <w:t>judgement</w:t>
      </w:r>
      <w:proofErr w:type="spellEnd"/>
      <w:r w:rsidRPr="000620DA">
        <w:rPr>
          <w:rFonts w:ascii="Arial" w:hAnsi="Arial" w:cs="Arial"/>
          <w:bCs/>
          <w:iCs/>
          <w:sz w:val="22"/>
          <w:lang w:val="en-US"/>
        </w:rPr>
        <w:t xml:space="preserve"> in identifying pupils who might be at risk of </w:t>
      </w:r>
      <w:proofErr w:type="spellStart"/>
      <w:r w:rsidRPr="000620DA">
        <w:rPr>
          <w:rFonts w:ascii="Arial" w:hAnsi="Arial" w:cs="Arial"/>
          <w:bCs/>
          <w:iCs/>
          <w:sz w:val="22"/>
          <w:lang w:val="en-US"/>
        </w:rPr>
        <w:t>radicalisation</w:t>
      </w:r>
      <w:proofErr w:type="spellEnd"/>
      <w:r w:rsidRPr="000620DA">
        <w:rPr>
          <w:rFonts w:ascii="Arial" w:hAnsi="Arial" w:cs="Arial"/>
          <w:bCs/>
          <w:iCs/>
          <w:sz w:val="22"/>
          <w:lang w:val="en-US"/>
        </w:rPr>
        <w:t xml:space="preserve"> and speak to the </w:t>
      </w:r>
      <w:r>
        <w:rPr>
          <w:rFonts w:ascii="Arial" w:hAnsi="Arial" w:cs="Arial"/>
          <w:bCs/>
          <w:iCs/>
          <w:sz w:val="22"/>
          <w:lang w:val="en-US"/>
        </w:rPr>
        <w:t>D/</w:t>
      </w:r>
      <w:r w:rsidRPr="000620DA">
        <w:rPr>
          <w:rFonts w:ascii="Arial" w:hAnsi="Arial" w:cs="Arial"/>
          <w:bCs/>
          <w:iCs/>
          <w:sz w:val="22"/>
          <w:lang w:val="en-US"/>
        </w:rPr>
        <w:t xml:space="preserve">DSL if they are concerned about a pupil. The </w:t>
      </w:r>
      <w:r>
        <w:rPr>
          <w:rFonts w:ascii="Arial" w:hAnsi="Arial" w:cs="Arial"/>
          <w:bCs/>
          <w:iCs/>
          <w:sz w:val="22"/>
          <w:lang w:val="en-US"/>
        </w:rPr>
        <w:t>D/</w:t>
      </w:r>
      <w:r w:rsidRPr="000620DA">
        <w:rPr>
          <w:rFonts w:ascii="Arial" w:hAnsi="Arial" w:cs="Arial"/>
          <w:bCs/>
          <w:iCs/>
          <w:sz w:val="22"/>
          <w:lang w:val="en-US"/>
        </w:rPr>
        <w:t>DSL will always act proportionately and this may include making a re</w:t>
      </w:r>
      <w:r>
        <w:rPr>
          <w:rFonts w:ascii="Arial" w:hAnsi="Arial" w:cs="Arial"/>
          <w:bCs/>
          <w:iCs/>
          <w:sz w:val="22"/>
          <w:lang w:val="en-US"/>
        </w:rPr>
        <w:t xml:space="preserve">ferral to the Channel </w:t>
      </w:r>
      <w:proofErr w:type="spellStart"/>
      <w:r>
        <w:rPr>
          <w:rFonts w:ascii="Arial" w:hAnsi="Arial" w:cs="Arial"/>
          <w:bCs/>
          <w:iCs/>
          <w:sz w:val="22"/>
          <w:lang w:val="en-US"/>
        </w:rPr>
        <w:t>programme</w:t>
      </w:r>
      <w:proofErr w:type="spellEnd"/>
      <w:r w:rsidRPr="000620DA">
        <w:rPr>
          <w:rFonts w:ascii="Arial" w:hAnsi="Arial" w:cs="Arial"/>
          <w:bCs/>
          <w:iCs/>
          <w:sz w:val="22"/>
          <w:lang w:val="en-US"/>
        </w:rPr>
        <w:t xml:space="preserve"> or to the MASH.</w:t>
      </w:r>
    </w:p>
    <w:p w:rsidR="001B4208" w:rsidRPr="000620DA" w:rsidRDefault="001B4208" w:rsidP="001B4208">
      <w:pPr>
        <w:pStyle w:val="BodyText"/>
        <w:spacing w:before="120" w:after="0"/>
        <w:rPr>
          <w:rFonts w:ascii="Arial" w:hAnsi="Arial" w:cs="Arial"/>
          <w:b/>
          <w:sz w:val="22"/>
          <w:szCs w:val="23"/>
        </w:rPr>
      </w:pPr>
      <w:r w:rsidRPr="000620DA">
        <w:rPr>
          <w:rFonts w:ascii="Arial" w:hAnsi="Arial" w:cs="Arial"/>
          <w:b/>
          <w:sz w:val="22"/>
          <w:szCs w:val="23"/>
        </w:rPr>
        <w:t xml:space="preserve">Off site visits </w:t>
      </w:r>
    </w:p>
    <w:p w:rsidR="001B4208" w:rsidRDefault="001B4208" w:rsidP="001B4208">
      <w:pPr>
        <w:pStyle w:val="BodyTextIndent"/>
        <w:spacing w:before="120" w:line="276" w:lineRule="auto"/>
        <w:ind w:left="0" w:right="187"/>
        <w:jc w:val="left"/>
        <w:rPr>
          <w:i w:val="0"/>
          <w:iCs w:val="0"/>
          <w:sz w:val="22"/>
          <w:szCs w:val="22"/>
        </w:rPr>
      </w:pPr>
      <w:r w:rsidRPr="000620DA">
        <w:rPr>
          <w:i w:val="0"/>
          <w:iCs w:val="0"/>
          <w:sz w:val="22"/>
          <w:szCs w:val="22"/>
        </w:rPr>
        <w:t>We carry out a risk assessments prior to any off-site visit and designate the specific roles and responsibilities of each adult, whether employed or volunteers</w:t>
      </w:r>
      <w:r>
        <w:rPr>
          <w:i w:val="0"/>
          <w:iCs w:val="0"/>
          <w:sz w:val="22"/>
          <w:szCs w:val="22"/>
        </w:rPr>
        <w:t>.</w:t>
      </w:r>
    </w:p>
    <w:p w:rsidR="00043F83" w:rsidRPr="00043F83" w:rsidRDefault="00043F83" w:rsidP="00043F83">
      <w:pPr>
        <w:ind w:right="180"/>
        <w:jc w:val="both"/>
        <w:rPr>
          <w:rFonts w:ascii="Arial" w:hAnsi="Arial" w:cs="Arial"/>
          <w:sz w:val="22"/>
        </w:rPr>
      </w:pPr>
      <w:r w:rsidRPr="00043F83">
        <w:rPr>
          <w:rFonts w:ascii="Arial" w:hAnsi="Arial" w:cs="Arial"/>
          <w:sz w:val="22"/>
        </w:rPr>
        <w:t>Any overnight visit will explicitly set out sleeping arrangements; the role and responsibility of each adult, whether employed or volunteers; on/off duty arrangements; clear expectations about boundaries and interactions with children/young people; and expectations around smoking/drinking by adult.</w:t>
      </w:r>
    </w:p>
    <w:p w:rsidR="001B4208" w:rsidRDefault="001B4208" w:rsidP="001B4208">
      <w:pPr>
        <w:pStyle w:val="BodyTextIndent"/>
        <w:spacing w:line="276" w:lineRule="auto"/>
        <w:ind w:left="0" w:right="180"/>
        <w:jc w:val="left"/>
        <w:rPr>
          <w:i w:val="0"/>
          <w:iCs w:val="0"/>
          <w:sz w:val="22"/>
          <w:szCs w:val="22"/>
        </w:rPr>
      </w:pPr>
      <w:r>
        <w:rPr>
          <w:i w:val="0"/>
          <w:iCs w:val="0"/>
          <w:sz w:val="22"/>
          <w:szCs w:val="22"/>
        </w:rPr>
        <w:t>Where there are</w:t>
      </w:r>
      <w:r w:rsidRPr="000620DA">
        <w:rPr>
          <w:i w:val="0"/>
          <w:iCs w:val="0"/>
          <w:sz w:val="22"/>
          <w:szCs w:val="22"/>
        </w:rPr>
        <w:t xml:space="preserve"> safeguarding concerns or allegations that </w:t>
      </w:r>
      <w:proofErr w:type="gramStart"/>
      <w:r w:rsidRPr="000620DA">
        <w:rPr>
          <w:i w:val="0"/>
          <w:iCs w:val="0"/>
          <w:sz w:val="22"/>
          <w:szCs w:val="22"/>
        </w:rPr>
        <w:t>happen</w:t>
      </w:r>
      <w:proofErr w:type="gramEnd"/>
      <w:r w:rsidRPr="000620DA">
        <w:rPr>
          <w:i w:val="0"/>
          <w:iCs w:val="0"/>
          <w:sz w:val="22"/>
          <w:szCs w:val="22"/>
        </w:rPr>
        <w:t xml:space="preserve"> offsite</w:t>
      </w:r>
      <w:r>
        <w:rPr>
          <w:i w:val="0"/>
          <w:iCs w:val="0"/>
          <w:sz w:val="22"/>
          <w:szCs w:val="22"/>
        </w:rPr>
        <w:t>, staff</w:t>
      </w:r>
      <w:r w:rsidRPr="000620DA">
        <w:rPr>
          <w:i w:val="0"/>
          <w:iCs w:val="0"/>
          <w:sz w:val="22"/>
          <w:szCs w:val="22"/>
        </w:rPr>
        <w:t xml:space="preserve"> will follow the procedures described above and in </w:t>
      </w:r>
      <w:r w:rsidRPr="00814D75">
        <w:rPr>
          <w:i w:val="0"/>
          <w:iCs w:val="0"/>
          <w:sz w:val="22"/>
          <w:szCs w:val="22"/>
        </w:rPr>
        <w:t xml:space="preserve">Appendix </w:t>
      </w:r>
      <w:r>
        <w:rPr>
          <w:i w:val="0"/>
          <w:iCs w:val="0"/>
          <w:sz w:val="22"/>
          <w:szCs w:val="22"/>
        </w:rPr>
        <w:t>2</w:t>
      </w:r>
    </w:p>
    <w:p w:rsidR="00043F83" w:rsidRPr="00043F83" w:rsidRDefault="00043F83" w:rsidP="00043F83">
      <w:pPr>
        <w:jc w:val="both"/>
        <w:rPr>
          <w:rFonts w:ascii="Arial" w:hAnsi="Arial" w:cs="Arial"/>
          <w:b/>
          <w:bCs/>
          <w:sz w:val="22"/>
          <w:u w:val="single"/>
        </w:rPr>
      </w:pPr>
    </w:p>
    <w:p w:rsidR="00043F83" w:rsidRPr="00043F83" w:rsidRDefault="00043F83" w:rsidP="00043F83">
      <w:pPr>
        <w:spacing w:after="240"/>
        <w:jc w:val="both"/>
        <w:rPr>
          <w:rFonts w:ascii="Arial" w:hAnsi="Arial" w:cs="Arial"/>
          <w:b/>
          <w:bCs/>
          <w:sz w:val="22"/>
        </w:rPr>
      </w:pPr>
      <w:r w:rsidRPr="00043F83">
        <w:rPr>
          <w:rFonts w:ascii="Arial" w:hAnsi="Arial" w:cs="Arial"/>
          <w:b/>
          <w:bCs/>
          <w:sz w:val="22"/>
        </w:rPr>
        <w:t>Photography and images</w:t>
      </w:r>
    </w:p>
    <w:p w:rsidR="00043F83" w:rsidRPr="00043F83" w:rsidRDefault="00043F83" w:rsidP="00043F83">
      <w:pPr>
        <w:spacing w:after="240"/>
        <w:jc w:val="both"/>
        <w:rPr>
          <w:rFonts w:ascii="Arial" w:hAnsi="Arial" w:cs="Arial"/>
          <w:bCs/>
          <w:sz w:val="22"/>
        </w:rPr>
      </w:pPr>
      <w:r w:rsidRPr="00043F83">
        <w:rPr>
          <w:rFonts w:ascii="Arial" w:hAnsi="Arial" w:cs="Arial"/>
          <w:bCs/>
          <w:sz w:val="22"/>
        </w:rPr>
        <w:t>To protect children we will:</w:t>
      </w:r>
    </w:p>
    <w:p w:rsidR="00043F83" w:rsidRPr="00043F83" w:rsidRDefault="00043F83" w:rsidP="00043F83">
      <w:pPr>
        <w:numPr>
          <w:ilvl w:val="0"/>
          <w:numId w:val="3"/>
        </w:numPr>
        <w:jc w:val="both"/>
        <w:rPr>
          <w:rFonts w:ascii="Arial" w:hAnsi="Arial" w:cs="Arial"/>
          <w:bCs/>
          <w:sz w:val="22"/>
        </w:rPr>
      </w:pPr>
      <w:r w:rsidRPr="00043F83">
        <w:rPr>
          <w:rFonts w:ascii="Arial" w:hAnsi="Arial" w:cs="Arial"/>
          <w:bCs/>
          <w:sz w:val="22"/>
        </w:rPr>
        <w:t>Seek parental consent for photographs to be taken or published (for example, on our website or in newspapers or publications)</w:t>
      </w:r>
    </w:p>
    <w:p w:rsidR="00043F83" w:rsidRPr="00043F83" w:rsidRDefault="00043F83" w:rsidP="00043F83">
      <w:pPr>
        <w:numPr>
          <w:ilvl w:val="0"/>
          <w:numId w:val="3"/>
        </w:numPr>
        <w:jc w:val="both"/>
        <w:rPr>
          <w:rFonts w:ascii="Arial" w:hAnsi="Arial" w:cs="Arial"/>
          <w:bCs/>
          <w:sz w:val="22"/>
        </w:rPr>
      </w:pPr>
      <w:r w:rsidRPr="00043F83">
        <w:rPr>
          <w:rFonts w:ascii="Arial" w:hAnsi="Arial" w:cs="Arial"/>
          <w:bCs/>
          <w:sz w:val="22"/>
        </w:rPr>
        <w:t>Only use school equipment</w:t>
      </w:r>
    </w:p>
    <w:p w:rsidR="00043F83" w:rsidRPr="00043F83" w:rsidRDefault="00043F83" w:rsidP="00043F83">
      <w:pPr>
        <w:numPr>
          <w:ilvl w:val="0"/>
          <w:numId w:val="3"/>
        </w:numPr>
        <w:jc w:val="both"/>
        <w:rPr>
          <w:rFonts w:ascii="Arial" w:hAnsi="Arial" w:cs="Arial"/>
          <w:bCs/>
          <w:sz w:val="22"/>
        </w:rPr>
      </w:pPr>
      <w:r w:rsidRPr="00043F83">
        <w:rPr>
          <w:rFonts w:ascii="Arial" w:hAnsi="Arial" w:cs="Arial"/>
          <w:bCs/>
          <w:sz w:val="22"/>
        </w:rPr>
        <w:lastRenderedPageBreak/>
        <w:t>Only take photos and videos of children to celebrate achievement</w:t>
      </w:r>
    </w:p>
    <w:p w:rsidR="00043F83" w:rsidRPr="00043F83" w:rsidRDefault="00043F83" w:rsidP="00043F83">
      <w:pPr>
        <w:numPr>
          <w:ilvl w:val="0"/>
          <w:numId w:val="3"/>
        </w:numPr>
        <w:jc w:val="both"/>
        <w:rPr>
          <w:rFonts w:ascii="Arial" w:hAnsi="Arial" w:cs="Arial"/>
          <w:bCs/>
          <w:sz w:val="22"/>
        </w:rPr>
      </w:pPr>
      <w:r w:rsidRPr="00043F83">
        <w:rPr>
          <w:rFonts w:ascii="Arial" w:hAnsi="Arial" w:cs="Arial"/>
          <w:bCs/>
          <w:sz w:val="22"/>
        </w:rPr>
        <w:t>Use only the child’s first name with an image</w:t>
      </w:r>
    </w:p>
    <w:p w:rsidR="00043F83" w:rsidRPr="00043F83" w:rsidRDefault="00043F83" w:rsidP="00043F83">
      <w:pPr>
        <w:numPr>
          <w:ilvl w:val="0"/>
          <w:numId w:val="3"/>
        </w:numPr>
        <w:jc w:val="both"/>
        <w:rPr>
          <w:rFonts w:ascii="Arial" w:hAnsi="Arial" w:cs="Arial"/>
          <w:bCs/>
          <w:sz w:val="22"/>
        </w:rPr>
      </w:pPr>
      <w:r w:rsidRPr="00043F83">
        <w:rPr>
          <w:rFonts w:ascii="Arial" w:hAnsi="Arial" w:cs="Arial"/>
          <w:bCs/>
          <w:sz w:val="22"/>
        </w:rPr>
        <w:t>Ensure that children are appropriately dressed</w:t>
      </w:r>
    </w:p>
    <w:p w:rsidR="00043F83" w:rsidRPr="00043F83" w:rsidRDefault="00043F83" w:rsidP="00043F83">
      <w:pPr>
        <w:numPr>
          <w:ilvl w:val="0"/>
          <w:numId w:val="3"/>
        </w:numPr>
        <w:jc w:val="both"/>
        <w:rPr>
          <w:rFonts w:ascii="Arial" w:hAnsi="Arial" w:cs="Arial"/>
          <w:bCs/>
          <w:sz w:val="22"/>
        </w:rPr>
      </w:pPr>
      <w:r w:rsidRPr="00043F83">
        <w:rPr>
          <w:rFonts w:ascii="Arial" w:hAnsi="Arial" w:cs="Arial"/>
          <w:bCs/>
          <w:sz w:val="22"/>
        </w:rPr>
        <w:t>Encourage children to tell us if they are worried about any photographs that are taken of them.</w:t>
      </w:r>
    </w:p>
    <w:p w:rsidR="00043F83" w:rsidRPr="00043F83" w:rsidRDefault="00043F83" w:rsidP="00043F83">
      <w:pPr>
        <w:jc w:val="both"/>
        <w:rPr>
          <w:rFonts w:ascii="Arial" w:hAnsi="Arial" w:cs="Arial"/>
          <w:bCs/>
          <w:sz w:val="22"/>
        </w:rPr>
      </w:pPr>
    </w:p>
    <w:p w:rsidR="00043F83" w:rsidRPr="00043F83" w:rsidRDefault="00043F83" w:rsidP="00043F83">
      <w:pPr>
        <w:jc w:val="both"/>
        <w:rPr>
          <w:rFonts w:ascii="Arial" w:hAnsi="Arial" w:cs="Arial"/>
          <w:b/>
          <w:bCs/>
          <w:sz w:val="22"/>
        </w:rPr>
      </w:pPr>
      <w:r w:rsidRPr="00043F83">
        <w:rPr>
          <w:rFonts w:ascii="Arial" w:hAnsi="Arial" w:cs="Arial"/>
          <w:bCs/>
          <w:sz w:val="22"/>
        </w:rPr>
        <w:t xml:space="preserve">Parents may take photographs at events but these are not to be shared on social media. </w:t>
      </w:r>
    </w:p>
    <w:p w:rsidR="00043F83" w:rsidRPr="000620DA" w:rsidRDefault="00043F83" w:rsidP="001B4208">
      <w:pPr>
        <w:pStyle w:val="BodyTextIndent"/>
        <w:spacing w:line="276" w:lineRule="auto"/>
        <w:ind w:left="0" w:right="180"/>
        <w:jc w:val="left"/>
        <w:rPr>
          <w:i w:val="0"/>
          <w:iCs w:val="0"/>
          <w:sz w:val="22"/>
          <w:szCs w:val="22"/>
        </w:rPr>
      </w:pPr>
    </w:p>
    <w:p w:rsidR="001B4208" w:rsidRPr="000620DA" w:rsidRDefault="001B4208" w:rsidP="001B4208">
      <w:pPr>
        <w:spacing w:before="120" w:line="276" w:lineRule="auto"/>
        <w:ind w:right="187"/>
        <w:rPr>
          <w:rFonts w:ascii="Arial" w:hAnsi="Arial" w:cs="Arial"/>
          <w:b/>
          <w:bCs/>
          <w:sz w:val="22"/>
        </w:rPr>
      </w:pPr>
      <w:r w:rsidRPr="000620DA">
        <w:rPr>
          <w:rFonts w:ascii="Arial" w:hAnsi="Arial" w:cs="Arial"/>
          <w:b/>
          <w:bCs/>
          <w:sz w:val="22"/>
        </w:rPr>
        <w:t xml:space="preserve">Record </w:t>
      </w:r>
      <w:r w:rsidRPr="000620DA">
        <w:rPr>
          <w:rFonts w:ascii="Arial" w:hAnsi="Arial" w:cs="Arial"/>
          <w:b/>
          <w:sz w:val="22"/>
        </w:rPr>
        <w:t xml:space="preserve">keeping and information sharing </w:t>
      </w:r>
    </w:p>
    <w:p w:rsidR="001B4208" w:rsidRPr="000620DA" w:rsidRDefault="001B4208" w:rsidP="001B4208">
      <w:pPr>
        <w:spacing w:before="120"/>
        <w:ind w:right="115"/>
        <w:rPr>
          <w:rFonts w:ascii="Arial" w:hAnsi="Arial" w:cs="Arial"/>
          <w:sz w:val="22"/>
        </w:rPr>
      </w:pPr>
      <w:r w:rsidRPr="000620DA">
        <w:rPr>
          <w:rFonts w:ascii="Arial" w:hAnsi="Arial" w:cs="Arial"/>
          <w:sz w:val="22"/>
        </w:rPr>
        <w:t>The school will:</w:t>
      </w:r>
    </w:p>
    <w:p w:rsidR="001B4208" w:rsidRPr="000620DA" w:rsidRDefault="001B4208" w:rsidP="001B4208">
      <w:pPr>
        <w:pStyle w:val="ListParagraph"/>
        <w:numPr>
          <w:ilvl w:val="0"/>
          <w:numId w:val="2"/>
        </w:numPr>
        <w:spacing w:before="120" w:line="276" w:lineRule="auto"/>
        <w:ind w:left="714" w:right="113" w:hanging="357"/>
        <w:rPr>
          <w:rFonts w:ascii="Arial" w:hAnsi="Arial" w:cs="Arial"/>
          <w:sz w:val="22"/>
          <w:szCs w:val="24"/>
        </w:rPr>
      </w:pPr>
      <w:proofErr w:type="gramStart"/>
      <w:r>
        <w:rPr>
          <w:rFonts w:ascii="Arial" w:hAnsi="Arial" w:cs="Arial"/>
          <w:sz w:val="22"/>
          <w:szCs w:val="24"/>
        </w:rPr>
        <w:t>k</w:t>
      </w:r>
      <w:r w:rsidRPr="000620DA">
        <w:rPr>
          <w:rFonts w:ascii="Arial" w:hAnsi="Arial" w:cs="Arial"/>
          <w:sz w:val="22"/>
          <w:szCs w:val="24"/>
        </w:rPr>
        <w:t>eep</w:t>
      </w:r>
      <w:proofErr w:type="gramEnd"/>
      <w:r w:rsidRPr="000620DA">
        <w:rPr>
          <w:rFonts w:ascii="Arial" w:hAnsi="Arial" w:cs="Arial"/>
          <w:sz w:val="22"/>
          <w:szCs w:val="24"/>
        </w:rPr>
        <w:t xml:space="preserve"> clear written records of all </w:t>
      </w:r>
      <w:r>
        <w:rPr>
          <w:rFonts w:ascii="Arial" w:hAnsi="Arial" w:cs="Arial"/>
          <w:sz w:val="22"/>
          <w:szCs w:val="24"/>
        </w:rPr>
        <w:t>pupil</w:t>
      </w:r>
      <w:r w:rsidRPr="000620DA">
        <w:rPr>
          <w:rFonts w:ascii="Arial" w:hAnsi="Arial" w:cs="Arial"/>
          <w:sz w:val="22"/>
          <w:szCs w:val="24"/>
        </w:rPr>
        <w:t xml:space="preserve"> safeguarding and child protection concerns using a standard recording form, with a body map, including actions taken and outcomes as appropriate</w:t>
      </w:r>
      <w:r w:rsidRPr="00814D75">
        <w:rPr>
          <w:rFonts w:ascii="Arial" w:hAnsi="Arial" w:cs="Arial"/>
          <w:sz w:val="22"/>
          <w:szCs w:val="24"/>
        </w:rPr>
        <w:t xml:space="preserve">. Appendix </w:t>
      </w:r>
      <w:r>
        <w:rPr>
          <w:rFonts w:ascii="Arial" w:hAnsi="Arial" w:cs="Arial"/>
          <w:sz w:val="22"/>
          <w:szCs w:val="24"/>
        </w:rPr>
        <w:t>4</w:t>
      </w:r>
    </w:p>
    <w:p w:rsidR="001B4208" w:rsidRDefault="001B4208" w:rsidP="001B4208">
      <w:pPr>
        <w:pStyle w:val="ListParagraph"/>
        <w:numPr>
          <w:ilvl w:val="0"/>
          <w:numId w:val="2"/>
        </w:numPr>
        <w:spacing w:line="276" w:lineRule="auto"/>
        <w:ind w:right="120"/>
        <w:rPr>
          <w:rFonts w:ascii="Arial" w:hAnsi="Arial" w:cs="Arial"/>
          <w:sz w:val="22"/>
          <w:szCs w:val="24"/>
        </w:rPr>
      </w:pPr>
      <w:proofErr w:type="gramStart"/>
      <w:r>
        <w:rPr>
          <w:rFonts w:ascii="Arial" w:hAnsi="Arial" w:cs="Arial"/>
          <w:sz w:val="22"/>
          <w:szCs w:val="24"/>
        </w:rPr>
        <w:t>e</w:t>
      </w:r>
      <w:r w:rsidRPr="000620DA">
        <w:rPr>
          <w:rFonts w:ascii="Arial" w:hAnsi="Arial" w:cs="Arial"/>
          <w:sz w:val="22"/>
          <w:szCs w:val="24"/>
        </w:rPr>
        <w:t>nsure</w:t>
      </w:r>
      <w:proofErr w:type="gramEnd"/>
      <w:r w:rsidRPr="000620DA">
        <w:rPr>
          <w:rFonts w:ascii="Arial" w:hAnsi="Arial" w:cs="Arial"/>
          <w:sz w:val="22"/>
          <w:szCs w:val="24"/>
        </w:rPr>
        <w:t xml:space="preserve"> all </w:t>
      </w:r>
      <w:r>
        <w:rPr>
          <w:rFonts w:ascii="Arial" w:hAnsi="Arial" w:cs="Arial"/>
          <w:sz w:val="22"/>
          <w:szCs w:val="24"/>
        </w:rPr>
        <w:t xml:space="preserve">pupil </w:t>
      </w:r>
      <w:r w:rsidRPr="000620DA">
        <w:rPr>
          <w:rFonts w:ascii="Arial" w:hAnsi="Arial" w:cs="Arial"/>
          <w:sz w:val="22"/>
          <w:szCs w:val="24"/>
        </w:rPr>
        <w:t xml:space="preserve">safeguarding and child protection records are kept securely in a locked location. </w:t>
      </w:r>
    </w:p>
    <w:p w:rsidR="001B4208" w:rsidRDefault="001B4208" w:rsidP="001B4208">
      <w:pPr>
        <w:pStyle w:val="ListParagraph"/>
        <w:numPr>
          <w:ilvl w:val="0"/>
          <w:numId w:val="2"/>
        </w:numPr>
        <w:spacing w:line="276" w:lineRule="auto"/>
        <w:ind w:right="120"/>
        <w:rPr>
          <w:rFonts w:ascii="Arial" w:hAnsi="Arial" w:cs="Arial"/>
          <w:sz w:val="22"/>
          <w:szCs w:val="24"/>
        </w:rPr>
      </w:pPr>
      <w:proofErr w:type="gramStart"/>
      <w:r>
        <w:rPr>
          <w:rFonts w:ascii="Arial" w:hAnsi="Arial" w:cs="Arial"/>
          <w:sz w:val="22"/>
          <w:szCs w:val="24"/>
        </w:rPr>
        <w:t>ensure</w:t>
      </w:r>
      <w:proofErr w:type="gramEnd"/>
      <w:r>
        <w:rPr>
          <w:rFonts w:ascii="Arial" w:hAnsi="Arial" w:cs="Arial"/>
          <w:sz w:val="22"/>
          <w:szCs w:val="24"/>
        </w:rPr>
        <w:t xml:space="preserve"> the records incorporate the wishes and views of the pupil.</w:t>
      </w:r>
    </w:p>
    <w:p w:rsidR="001B4208" w:rsidRPr="000620DA" w:rsidRDefault="001B4208" w:rsidP="001B4208">
      <w:pPr>
        <w:pStyle w:val="ListParagraph"/>
        <w:spacing w:line="276" w:lineRule="auto"/>
        <w:ind w:right="120"/>
        <w:rPr>
          <w:rFonts w:ascii="Arial" w:hAnsi="Arial" w:cs="Arial"/>
          <w:sz w:val="22"/>
          <w:szCs w:val="24"/>
        </w:rPr>
      </w:pPr>
    </w:p>
    <w:p w:rsidR="001B4208" w:rsidRPr="000620DA" w:rsidRDefault="001B4208" w:rsidP="001B4208">
      <w:pPr>
        <w:spacing w:before="120" w:line="276" w:lineRule="auto"/>
        <w:rPr>
          <w:rFonts w:ascii="Arial" w:hAnsi="Arial" w:cs="Arial"/>
          <w:sz w:val="22"/>
        </w:rPr>
      </w:pPr>
      <w:r w:rsidRPr="000620DA">
        <w:rPr>
          <w:rFonts w:ascii="Arial" w:eastAsia="Calibri" w:hAnsi="Arial" w:cs="Arial"/>
          <w:sz w:val="22"/>
          <w:lang w:eastAsia="en-US"/>
        </w:rPr>
        <w:t xml:space="preserve">The </w:t>
      </w:r>
      <w:r>
        <w:rPr>
          <w:rFonts w:ascii="Arial" w:eastAsia="Calibri" w:hAnsi="Arial" w:cs="Arial"/>
          <w:sz w:val="22"/>
          <w:lang w:eastAsia="en-US"/>
        </w:rPr>
        <w:t>D/</w:t>
      </w:r>
      <w:r w:rsidRPr="000620DA">
        <w:rPr>
          <w:rFonts w:ascii="Arial" w:eastAsia="Calibri" w:hAnsi="Arial" w:cs="Arial"/>
          <w:sz w:val="22"/>
          <w:lang w:eastAsia="en-US"/>
        </w:rPr>
        <w:t xml:space="preserve">DSL acts in accordance </w:t>
      </w:r>
      <w:r w:rsidRPr="00814D75">
        <w:rPr>
          <w:rFonts w:ascii="Arial" w:eastAsia="Calibri" w:hAnsi="Arial" w:cs="Arial"/>
          <w:sz w:val="22"/>
          <w:lang w:eastAsia="en-US"/>
        </w:rPr>
        <w:t>with Information Sharing – Department for Education (</w:t>
      </w:r>
      <w:proofErr w:type="spellStart"/>
      <w:r w:rsidRPr="00814D75">
        <w:rPr>
          <w:rFonts w:ascii="Arial" w:eastAsia="Calibri" w:hAnsi="Arial" w:cs="Arial"/>
          <w:sz w:val="22"/>
          <w:lang w:eastAsia="en-US"/>
        </w:rPr>
        <w:t>DfE</w:t>
      </w:r>
      <w:proofErr w:type="spellEnd"/>
      <w:r w:rsidRPr="00814D75">
        <w:rPr>
          <w:rFonts w:ascii="Arial" w:eastAsia="Calibri" w:hAnsi="Arial" w:cs="Arial"/>
          <w:sz w:val="22"/>
          <w:lang w:eastAsia="en-US"/>
        </w:rPr>
        <w:t>) (2015)</w:t>
      </w:r>
      <w:r w:rsidRPr="000620DA">
        <w:rPr>
          <w:rFonts w:ascii="Arial" w:eastAsia="Calibri" w:hAnsi="Arial" w:cs="Arial"/>
          <w:sz w:val="22"/>
          <w:lang w:eastAsia="en-US"/>
        </w:rPr>
        <w:t xml:space="preserve"> and in line with the </w:t>
      </w:r>
      <w:r w:rsidRPr="000620DA">
        <w:rPr>
          <w:rFonts w:ascii="Arial" w:hAnsi="Arial" w:cs="Arial"/>
          <w:sz w:val="22"/>
        </w:rPr>
        <w:t xml:space="preserve">local authority’s Record Keeping </w:t>
      </w:r>
      <w:r>
        <w:rPr>
          <w:rFonts w:ascii="Arial" w:hAnsi="Arial" w:cs="Arial"/>
          <w:sz w:val="22"/>
        </w:rPr>
        <w:t>Guidance</w:t>
      </w:r>
      <w:r w:rsidRPr="000620DA">
        <w:rPr>
          <w:rFonts w:ascii="Arial" w:hAnsi="Arial" w:cs="Arial"/>
          <w:sz w:val="22"/>
        </w:rPr>
        <w:t xml:space="preserve"> which includes details about file retention. </w:t>
      </w:r>
    </w:p>
    <w:p w:rsidR="001B4208" w:rsidRPr="000620DA" w:rsidRDefault="001B4208" w:rsidP="001B4208">
      <w:pPr>
        <w:spacing w:before="120" w:line="276" w:lineRule="auto"/>
        <w:rPr>
          <w:rFonts w:ascii="Arial" w:eastAsia="Calibri" w:hAnsi="Arial" w:cs="Arial"/>
          <w:sz w:val="22"/>
          <w:lang w:eastAsia="en-US"/>
        </w:rPr>
      </w:pPr>
      <w:r w:rsidRPr="000620DA">
        <w:rPr>
          <w:rFonts w:ascii="Arial" w:hAnsi="Arial" w:cs="Arial"/>
          <w:sz w:val="22"/>
        </w:rPr>
        <w:t xml:space="preserve">Information about pupils at risk of harm is shared with members of staff on a “need to know” basis. The </w:t>
      </w:r>
      <w:r>
        <w:rPr>
          <w:rFonts w:ascii="Arial" w:hAnsi="Arial" w:cs="Arial"/>
          <w:sz w:val="22"/>
        </w:rPr>
        <w:t>D/</w:t>
      </w:r>
      <w:r w:rsidRPr="000620DA">
        <w:rPr>
          <w:rFonts w:ascii="Arial" w:hAnsi="Arial" w:cs="Arial"/>
          <w:sz w:val="22"/>
        </w:rPr>
        <w:t>DSL makes a judgement in each case</w:t>
      </w:r>
      <w:r>
        <w:rPr>
          <w:rFonts w:ascii="Arial" w:hAnsi="Arial" w:cs="Arial"/>
          <w:sz w:val="22"/>
        </w:rPr>
        <w:t>.</w:t>
      </w:r>
    </w:p>
    <w:p w:rsidR="001B4208" w:rsidRPr="000620DA" w:rsidRDefault="001B4208" w:rsidP="001B4208">
      <w:pPr>
        <w:spacing w:before="120" w:line="276" w:lineRule="auto"/>
        <w:ind w:right="-85"/>
        <w:rPr>
          <w:rFonts w:ascii="Arial" w:eastAsia="Calibri" w:hAnsi="Arial" w:cs="Arial"/>
          <w:sz w:val="22"/>
          <w:szCs w:val="22"/>
          <w:lang w:eastAsia="en-US"/>
        </w:rPr>
      </w:pPr>
      <w:r w:rsidRPr="000620DA">
        <w:rPr>
          <w:rFonts w:ascii="Arial" w:eastAsia="Calibri" w:hAnsi="Arial" w:cs="Arial"/>
          <w:sz w:val="22"/>
          <w:szCs w:val="22"/>
          <w:lang w:eastAsia="en-US"/>
        </w:rPr>
        <w:t>We are committed to work in partners</w:t>
      </w:r>
      <w:r>
        <w:rPr>
          <w:rFonts w:ascii="Arial" w:eastAsia="Calibri" w:hAnsi="Arial" w:cs="Arial"/>
          <w:sz w:val="22"/>
          <w:szCs w:val="22"/>
          <w:lang w:eastAsia="en-US"/>
        </w:rPr>
        <w:t>hip with parents and carers. I</w:t>
      </w:r>
      <w:r w:rsidRPr="000620DA">
        <w:rPr>
          <w:rFonts w:ascii="Arial" w:eastAsia="Calibri" w:hAnsi="Arial" w:cs="Arial"/>
          <w:sz w:val="22"/>
          <w:szCs w:val="22"/>
          <w:lang w:eastAsia="en-US"/>
        </w:rPr>
        <w:t xml:space="preserve">n most </w:t>
      </w:r>
      <w:r>
        <w:rPr>
          <w:rFonts w:ascii="Arial" w:eastAsia="Calibri" w:hAnsi="Arial" w:cs="Arial"/>
          <w:sz w:val="22"/>
          <w:szCs w:val="22"/>
          <w:lang w:eastAsia="en-US"/>
        </w:rPr>
        <w:t>situations,</w:t>
      </w:r>
      <w:r w:rsidRPr="000620DA">
        <w:rPr>
          <w:rFonts w:ascii="Arial" w:eastAsia="Calibri" w:hAnsi="Arial" w:cs="Arial"/>
          <w:sz w:val="22"/>
          <w:szCs w:val="22"/>
          <w:lang w:eastAsia="en-US"/>
        </w:rPr>
        <w:t xml:space="preserve"> </w:t>
      </w:r>
      <w:r>
        <w:rPr>
          <w:rFonts w:ascii="Arial" w:eastAsia="Calibri" w:hAnsi="Arial" w:cs="Arial"/>
          <w:sz w:val="22"/>
          <w:szCs w:val="22"/>
          <w:lang w:eastAsia="en-US"/>
        </w:rPr>
        <w:t>we will discuss</w:t>
      </w:r>
      <w:r w:rsidRPr="000620DA">
        <w:rPr>
          <w:rFonts w:ascii="Arial" w:eastAsia="Calibri" w:hAnsi="Arial" w:cs="Arial"/>
          <w:sz w:val="22"/>
          <w:szCs w:val="22"/>
          <w:lang w:eastAsia="en-US"/>
        </w:rPr>
        <w:t xml:space="preserve"> initial concerns with them.</w:t>
      </w:r>
      <w:r>
        <w:rPr>
          <w:rFonts w:ascii="Arial" w:eastAsia="Calibri" w:hAnsi="Arial" w:cs="Arial"/>
          <w:sz w:val="22"/>
          <w:szCs w:val="22"/>
          <w:lang w:eastAsia="en-US"/>
        </w:rPr>
        <w:t xml:space="preserve"> </w:t>
      </w:r>
      <w:r w:rsidRPr="000620DA">
        <w:rPr>
          <w:rFonts w:ascii="Arial" w:eastAsia="Calibri" w:hAnsi="Arial" w:cs="Arial"/>
          <w:sz w:val="22"/>
          <w:szCs w:val="22"/>
          <w:lang w:eastAsia="en-US"/>
        </w:rPr>
        <w:t>However,</w:t>
      </w:r>
      <w:r>
        <w:rPr>
          <w:rFonts w:ascii="Arial" w:eastAsia="Calibri" w:hAnsi="Arial" w:cs="Arial"/>
          <w:sz w:val="22"/>
          <w:szCs w:val="22"/>
          <w:lang w:eastAsia="en-US"/>
        </w:rPr>
        <w:t xml:space="preserve"> the D/DSL will not share information where there are concerns that if so doing would:</w:t>
      </w:r>
    </w:p>
    <w:p w:rsidR="001B4208" w:rsidRPr="000620DA" w:rsidRDefault="001B4208" w:rsidP="001B4208">
      <w:pPr>
        <w:pStyle w:val="ListParagraph"/>
        <w:numPr>
          <w:ilvl w:val="0"/>
          <w:numId w:val="1"/>
        </w:numPr>
        <w:autoSpaceDE w:val="0"/>
        <w:autoSpaceDN w:val="0"/>
        <w:adjustRightInd w:val="0"/>
        <w:spacing w:before="120"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 child at increased risk of significant harm</w:t>
      </w:r>
    </w:p>
    <w:p w:rsidR="001B4208" w:rsidRPr="000620DA" w:rsidRDefault="001B4208" w:rsidP="001B4208">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an adult at increased risk of serious harm</w:t>
      </w:r>
    </w:p>
    <w:p w:rsidR="001B4208" w:rsidRPr="000620DA" w:rsidRDefault="001B4208" w:rsidP="001B4208">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prejudice the prevention, detection or prosecution of a serious crime</w:t>
      </w:r>
    </w:p>
    <w:p w:rsidR="001B4208" w:rsidRPr="00E20561" w:rsidRDefault="001B4208" w:rsidP="001B4208">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proofErr w:type="gramStart"/>
      <w:r w:rsidRPr="000620DA">
        <w:rPr>
          <w:rFonts w:ascii="Arial" w:eastAsia="Calibri" w:hAnsi="Arial" w:cs="Arial"/>
          <w:sz w:val="22"/>
          <w:szCs w:val="22"/>
          <w:lang w:eastAsia="en-US"/>
        </w:rPr>
        <w:t>lead</w:t>
      </w:r>
      <w:proofErr w:type="gramEnd"/>
      <w:r w:rsidRPr="000620DA">
        <w:rPr>
          <w:rFonts w:ascii="Arial" w:eastAsia="Calibri" w:hAnsi="Arial" w:cs="Arial"/>
          <w:sz w:val="22"/>
          <w:szCs w:val="22"/>
          <w:lang w:eastAsia="en-US"/>
        </w:rPr>
        <w:t xml:space="preserve"> to unjustified delay in making enquiries about allegations of significant harm to a child, or serious harm to an adult.</w:t>
      </w:r>
      <w:r w:rsidRPr="000620DA">
        <w:rPr>
          <w:rFonts w:ascii="Arial" w:eastAsia="Calibri" w:hAnsi="Arial" w:cs="Arial"/>
          <w:sz w:val="22"/>
          <w:lang w:eastAsia="en-US"/>
        </w:rPr>
        <w:t xml:space="preserve"> </w:t>
      </w:r>
    </w:p>
    <w:p w:rsidR="001B4208" w:rsidRPr="000620DA" w:rsidRDefault="001B4208" w:rsidP="001B4208">
      <w:pPr>
        <w:spacing w:before="120" w:line="276" w:lineRule="auto"/>
        <w:ind w:right="-85"/>
        <w:rPr>
          <w:rFonts w:ascii="Arial" w:eastAsia="Calibri" w:hAnsi="Arial" w:cs="Arial"/>
          <w:sz w:val="22"/>
          <w:lang w:eastAsia="en-US"/>
        </w:rPr>
      </w:pPr>
      <w:r w:rsidRPr="000620DA">
        <w:rPr>
          <w:rFonts w:ascii="Arial" w:eastAsia="Calibri" w:hAnsi="Arial" w:cs="Arial"/>
          <w:sz w:val="22"/>
          <w:lang w:eastAsia="en-US"/>
        </w:rPr>
        <w:t>When we become aware that a pupil is being privately fostered, we remind the carer/parent of their legal duty to notify W</w:t>
      </w:r>
      <w:r>
        <w:rPr>
          <w:rFonts w:ascii="Arial" w:eastAsia="Calibri" w:hAnsi="Arial" w:cs="Arial"/>
          <w:sz w:val="22"/>
          <w:lang w:eastAsia="en-US"/>
        </w:rPr>
        <w:t xml:space="preserve">iltshire Children’s Social Care. We </w:t>
      </w:r>
      <w:r w:rsidRPr="000620DA">
        <w:rPr>
          <w:rFonts w:ascii="Arial" w:eastAsia="Calibri" w:hAnsi="Arial" w:cs="Arial"/>
          <w:sz w:val="22"/>
          <w:lang w:eastAsia="en-US"/>
        </w:rPr>
        <w:t xml:space="preserve">follow this up by contacting Children’s Social Care directly. </w:t>
      </w:r>
    </w:p>
    <w:p w:rsidR="001B4208" w:rsidRPr="000620DA" w:rsidRDefault="001B4208" w:rsidP="001B4208">
      <w:pPr>
        <w:pStyle w:val="BodyText"/>
        <w:spacing w:before="120" w:after="0" w:line="276" w:lineRule="auto"/>
        <w:rPr>
          <w:rFonts w:ascii="Arial" w:hAnsi="Arial" w:cs="Arial"/>
          <w:b/>
          <w:sz w:val="22"/>
        </w:rPr>
      </w:pPr>
      <w:r w:rsidRPr="000620DA">
        <w:rPr>
          <w:rFonts w:ascii="Arial" w:hAnsi="Arial" w:cs="Arial"/>
          <w:b/>
          <w:sz w:val="22"/>
        </w:rPr>
        <w:t xml:space="preserve">Escalation policy </w:t>
      </w:r>
    </w:p>
    <w:p w:rsidR="001B4208" w:rsidRDefault="001B4208" w:rsidP="001B4208">
      <w:pPr>
        <w:spacing w:before="120" w:line="276" w:lineRule="auto"/>
        <w:ind w:right="187"/>
        <w:rPr>
          <w:rFonts w:ascii="Arial" w:hAnsi="Arial" w:cs="Arial"/>
          <w:bCs/>
          <w:sz w:val="22"/>
          <w:szCs w:val="22"/>
        </w:rPr>
      </w:pPr>
      <w:r>
        <w:rPr>
          <w:rFonts w:ascii="Arial" w:hAnsi="Arial" w:cs="Arial"/>
          <w:bCs/>
          <w:sz w:val="22"/>
          <w:szCs w:val="22"/>
        </w:rPr>
        <w:t xml:space="preserve">Effective working together depends on an open approach and honest relationships between colleagues and between agencies. </w:t>
      </w:r>
    </w:p>
    <w:p w:rsidR="001B4208" w:rsidRDefault="001B4208" w:rsidP="001B4208">
      <w:pPr>
        <w:spacing w:before="120" w:line="276" w:lineRule="auto"/>
        <w:ind w:right="187"/>
        <w:rPr>
          <w:rFonts w:ascii="Arial" w:hAnsi="Arial" w:cs="Arial"/>
          <w:bCs/>
          <w:sz w:val="22"/>
          <w:szCs w:val="22"/>
        </w:rPr>
      </w:pPr>
      <w:r>
        <w:rPr>
          <w:rFonts w:ascii="Arial" w:hAnsi="Arial" w:cs="Arial"/>
          <w:bCs/>
          <w:sz w:val="22"/>
          <w:szCs w:val="22"/>
        </w:rPr>
        <w:t xml:space="preserve">Staff must be confident and able to challenge decision-making as an entirely legitimate activity, as part of our professional responsibility to promote the best safeguarding practice. </w:t>
      </w:r>
      <w:proofErr w:type="gramStart"/>
      <w:r>
        <w:rPr>
          <w:rFonts w:ascii="Arial" w:hAnsi="Arial" w:cs="Arial"/>
          <w:bCs/>
          <w:sz w:val="22"/>
          <w:szCs w:val="22"/>
        </w:rPr>
        <w:t>S</w:t>
      </w:r>
      <w:r w:rsidRPr="000620DA">
        <w:rPr>
          <w:rFonts w:ascii="Arial" w:hAnsi="Arial" w:cs="Arial"/>
          <w:sz w:val="22"/>
          <w:szCs w:val="22"/>
        </w:rPr>
        <w:t>taff are</w:t>
      </w:r>
      <w:proofErr w:type="gramEnd"/>
      <w:r w:rsidRPr="000620DA">
        <w:rPr>
          <w:rFonts w:ascii="Arial" w:hAnsi="Arial" w:cs="Arial"/>
          <w:sz w:val="22"/>
          <w:szCs w:val="22"/>
        </w:rPr>
        <w:t xml:space="preserve"> encouraged to </w:t>
      </w:r>
      <w:r w:rsidRPr="000620DA">
        <w:rPr>
          <w:rFonts w:ascii="Arial" w:hAnsi="Arial" w:cs="Arial"/>
          <w:sz w:val="22"/>
          <w:szCs w:val="22"/>
          <w:lang w:val="en-US"/>
        </w:rPr>
        <w:t>press for re-consideration</w:t>
      </w:r>
      <w:r w:rsidRPr="000620DA">
        <w:rPr>
          <w:rFonts w:ascii="Arial" w:hAnsi="Arial" w:cs="Arial"/>
          <w:sz w:val="22"/>
          <w:szCs w:val="22"/>
        </w:rPr>
        <w:t> </w:t>
      </w:r>
      <w:r w:rsidRPr="000620DA">
        <w:rPr>
          <w:rFonts w:ascii="Arial" w:hAnsi="Arial" w:cs="Arial"/>
          <w:sz w:val="22"/>
          <w:szCs w:val="22"/>
          <w:lang w:val="en-US"/>
        </w:rPr>
        <w:t>if a child’s situation does not appear to be improving</w:t>
      </w:r>
      <w:r w:rsidRPr="000620DA">
        <w:rPr>
          <w:rFonts w:ascii="Arial" w:hAnsi="Arial" w:cs="Arial"/>
          <w:sz w:val="22"/>
          <w:szCs w:val="22"/>
        </w:rPr>
        <w:t xml:space="preserve"> or if they do not feel a decision is right.</w:t>
      </w:r>
      <w:r w:rsidRPr="000620DA">
        <w:rPr>
          <w:rFonts w:ascii="Arial" w:hAnsi="Arial" w:cs="Arial"/>
          <w:sz w:val="22"/>
          <w:szCs w:val="22"/>
          <w:lang w:val="en-US"/>
        </w:rPr>
        <w:t xml:space="preserve"> </w:t>
      </w:r>
      <w:r w:rsidRPr="000620DA">
        <w:rPr>
          <w:rFonts w:ascii="Arial" w:hAnsi="Arial" w:cs="Arial"/>
          <w:bCs/>
          <w:sz w:val="22"/>
          <w:szCs w:val="22"/>
        </w:rPr>
        <w:t xml:space="preserve">In such cases the WSCB escalation policy is used. </w:t>
      </w:r>
    </w:p>
    <w:p w:rsidR="001B4208" w:rsidRPr="00E20561" w:rsidRDefault="001B4208" w:rsidP="001B4208">
      <w:pPr>
        <w:spacing w:before="120" w:line="276" w:lineRule="auto"/>
        <w:ind w:right="187"/>
        <w:rPr>
          <w:rFonts w:ascii="Arial" w:hAnsi="Arial" w:cs="Arial"/>
          <w:bCs/>
          <w:sz w:val="22"/>
          <w:szCs w:val="22"/>
        </w:rPr>
      </w:pPr>
      <w:r>
        <w:rPr>
          <w:rFonts w:ascii="Arial" w:hAnsi="Arial" w:cs="Arial"/>
          <w:bCs/>
          <w:sz w:val="22"/>
          <w:szCs w:val="22"/>
        </w:rPr>
        <w:t xml:space="preserve">If we are on the receiving end of a professional challenge, we see this as an opportunity to reflect on our decision making. </w:t>
      </w:r>
    </w:p>
    <w:p w:rsidR="00043F83" w:rsidRDefault="00043F83" w:rsidP="001B4208">
      <w:pPr>
        <w:pStyle w:val="Default"/>
        <w:spacing w:before="120"/>
        <w:rPr>
          <w:b/>
          <w:color w:val="auto"/>
          <w:szCs w:val="23"/>
        </w:rPr>
      </w:pPr>
    </w:p>
    <w:p w:rsidR="00043F83" w:rsidRDefault="00043F83" w:rsidP="001B4208">
      <w:pPr>
        <w:pStyle w:val="Default"/>
        <w:spacing w:before="120"/>
        <w:rPr>
          <w:b/>
          <w:color w:val="auto"/>
          <w:szCs w:val="23"/>
        </w:rPr>
      </w:pPr>
    </w:p>
    <w:p w:rsidR="001B4208" w:rsidRPr="000620DA" w:rsidRDefault="001B4208" w:rsidP="001B4208">
      <w:pPr>
        <w:pStyle w:val="Default"/>
        <w:spacing w:before="120"/>
        <w:rPr>
          <w:color w:val="auto"/>
          <w:szCs w:val="22"/>
        </w:rPr>
      </w:pPr>
      <w:r w:rsidRPr="000620DA">
        <w:rPr>
          <w:b/>
          <w:color w:val="auto"/>
          <w:szCs w:val="23"/>
        </w:rPr>
        <w:lastRenderedPageBreak/>
        <w:t>Whistleblowing</w:t>
      </w:r>
      <w:r w:rsidRPr="000620DA">
        <w:rPr>
          <w:color w:val="auto"/>
          <w:szCs w:val="22"/>
        </w:rPr>
        <w:t xml:space="preserve"> </w:t>
      </w:r>
    </w:p>
    <w:p w:rsidR="001B4208" w:rsidRPr="000620DA" w:rsidRDefault="001B4208" w:rsidP="001B4208">
      <w:pPr>
        <w:pStyle w:val="Default"/>
        <w:spacing w:before="120" w:line="276" w:lineRule="auto"/>
        <w:rPr>
          <w:color w:val="auto"/>
          <w:sz w:val="22"/>
          <w:lang w:val="en-US"/>
        </w:rPr>
      </w:pPr>
      <w:r w:rsidRPr="000620DA">
        <w:rPr>
          <w:color w:val="auto"/>
          <w:sz w:val="22"/>
        </w:rPr>
        <w:t>All</w:t>
      </w:r>
      <w:r w:rsidRPr="000620DA">
        <w:rPr>
          <w:color w:val="auto"/>
          <w:sz w:val="22"/>
          <w:lang w:val="en-US"/>
        </w:rPr>
        <w:t xml:space="preserve"> staff </w:t>
      </w:r>
      <w:r>
        <w:rPr>
          <w:color w:val="auto"/>
          <w:sz w:val="22"/>
          <w:lang w:val="en-US"/>
        </w:rPr>
        <w:t xml:space="preserve">can </w:t>
      </w:r>
      <w:r w:rsidRPr="000620DA">
        <w:rPr>
          <w:color w:val="auto"/>
          <w:sz w:val="22"/>
          <w:lang w:val="en-US"/>
        </w:rPr>
        <w:t xml:space="preserve">raise concerns about poor or unsafe practice and potential failures in the school safeguarding regime. </w:t>
      </w:r>
      <w:r w:rsidRPr="000620DA">
        <w:rPr>
          <w:color w:val="auto"/>
          <w:sz w:val="22"/>
        </w:rPr>
        <w:t xml:space="preserve">Our whistleblowing procedures, which are reflected in staff training and our Code of Conduct, are in place for such concerns to be raised with </w:t>
      </w:r>
      <w:r w:rsidR="000E0E3E">
        <w:rPr>
          <w:color w:val="auto"/>
          <w:sz w:val="22"/>
        </w:rPr>
        <w:t>the Deputy or Head teacher</w:t>
      </w:r>
      <w:r w:rsidRPr="000620DA">
        <w:rPr>
          <w:color w:val="auto"/>
          <w:sz w:val="22"/>
        </w:rPr>
        <w:t>.</w:t>
      </w:r>
    </w:p>
    <w:p w:rsidR="001B4208" w:rsidRPr="000620DA" w:rsidRDefault="001B4208" w:rsidP="001B4208">
      <w:pPr>
        <w:pStyle w:val="Default"/>
        <w:spacing w:before="120" w:line="276" w:lineRule="auto"/>
        <w:rPr>
          <w:color w:val="auto"/>
          <w:sz w:val="22"/>
        </w:rPr>
      </w:pPr>
      <w:r w:rsidRPr="000620DA">
        <w:rPr>
          <w:color w:val="auto"/>
          <w:sz w:val="22"/>
        </w:rPr>
        <w:t xml:space="preserve">If a staff member feels unable to raise an issue with </w:t>
      </w:r>
      <w:r w:rsidR="000E0E3E">
        <w:rPr>
          <w:color w:val="auto"/>
          <w:sz w:val="22"/>
        </w:rPr>
        <w:t>the Deputy or Head teacher</w:t>
      </w:r>
      <w:r w:rsidRPr="000620DA">
        <w:rPr>
          <w:color w:val="auto"/>
          <w:sz w:val="22"/>
        </w:rPr>
        <w:t xml:space="preserve"> or feels that their genuine concerns are not being addressed, other whistleblowing channels are open to them:</w:t>
      </w:r>
    </w:p>
    <w:p w:rsidR="001B4208" w:rsidRDefault="001B4208" w:rsidP="00B6375F">
      <w:pPr>
        <w:pStyle w:val="Default"/>
        <w:numPr>
          <w:ilvl w:val="0"/>
          <w:numId w:val="4"/>
        </w:numPr>
        <w:spacing w:before="120" w:line="276" w:lineRule="auto"/>
        <w:rPr>
          <w:color w:val="auto"/>
          <w:sz w:val="22"/>
        </w:rPr>
      </w:pPr>
      <w:r w:rsidRPr="000620DA">
        <w:rPr>
          <w:color w:val="auto"/>
          <w:sz w:val="22"/>
        </w:rPr>
        <w:t xml:space="preserve">The </w:t>
      </w:r>
      <w:r w:rsidRPr="000620DA">
        <w:rPr>
          <w:color w:val="auto"/>
          <w:sz w:val="22"/>
          <w:lang w:val="en-US"/>
        </w:rPr>
        <w:t xml:space="preserve">NSPCC whistleblowing helpline </w:t>
      </w:r>
      <w:r>
        <w:rPr>
          <w:color w:val="auto"/>
          <w:sz w:val="22"/>
        </w:rPr>
        <w:t xml:space="preserve"> </w:t>
      </w:r>
    </w:p>
    <w:p w:rsidR="001B4208" w:rsidRPr="000620DA" w:rsidRDefault="001B4208" w:rsidP="001B4208">
      <w:pPr>
        <w:pStyle w:val="Default"/>
        <w:spacing w:line="276" w:lineRule="auto"/>
        <w:ind w:left="720"/>
        <w:rPr>
          <w:color w:val="auto"/>
          <w:sz w:val="22"/>
        </w:rPr>
      </w:pPr>
      <w:r w:rsidRPr="000620DA">
        <w:rPr>
          <w:color w:val="auto"/>
          <w:sz w:val="22"/>
        </w:rPr>
        <w:t xml:space="preserve">Staff can call: 0800 028 0285 from 08:00 to 20:00, Monday to Friday, or </w:t>
      </w:r>
      <w:proofErr w:type="spellStart"/>
      <w:r w:rsidRPr="000620DA">
        <w:rPr>
          <w:color w:val="auto"/>
          <w:sz w:val="22"/>
        </w:rPr>
        <w:t>e.mail</w:t>
      </w:r>
      <w:proofErr w:type="spellEnd"/>
      <w:r w:rsidRPr="000620DA">
        <w:rPr>
          <w:color w:val="auto"/>
          <w:sz w:val="22"/>
        </w:rPr>
        <w:t xml:space="preserve"> help@nspcc.org.uk.</w:t>
      </w:r>
    </w:p>
    <w:p w:rsidR="001B4208" w:rsidRDefault="000E0E3E" w:rsidP="00B6375F">
      <w:pPr>
        <w:pStyle w:val="Default"/>
        <w:numPr>
          <w:ilvl w:val="0"/>
          <w:numId w:val="4"/>
        </w:numPr>
        <w:spacing w:line="276" w:lineRule="auto"/>
        <w:rPr>
          <w:color w:val="auto"/>
          <w:sz w:val="22"/>
        </w:rPr>
      </w:pPr>
      <w:r>
        <w:rPr>
          <w:color w:val="auto"/>
          <w:sz w:val="22"/>
        </w:rPr>
        <w:t>A Co-chair of the school’s Academy Council.</w:t>
      </w:r>
    </w:p>
    <w:p w:rsidR="000E0E3E" w:rsidRPr="000620DA" w:rsidRDefault="000E0E3E" w:rsidP="00B6375F">
      <w:pPr>
        <w:pStyle w:val="Default"/>
        <w:numPr>
          <w:ilvl w:val="0"/>
          <w:numId w:val="4"/>
        </w:numPr>
        <w:spacing w:line="276" w:lineRule="auto"/>
        <w:rPr>
          <w:color w:val="auto"/>
          <w:sz w:val="22"/>
        </w:rPr>
      </w:pPr>
      <w:r>
        <w:rPr>
          <w:color w:val="auto"/>
          <w:sz w:val="22"/>
        </w:rPr>
        <w:t>The Acorn Education Trust – following the appropriate procedure.</w:t>
      </w:r>
    </w:p>
    <w:p w:rsidR="001B4208" w:rsidRPr="000620DA" w:rsidRDefault="001B4208" w:rsidP="001B4208">
      <w:pPr>
        <w:pStyle w:val="Normal1"/>
        <w:spacing w:before="120" w:after="0" w:line="276" w:lineRule="auto"/>
        <w:rPr>
          <w:rFonts w:ascii="Arial" w:hAnsi="Arial" w:cs="Arial"/>
          <w:b/>
          <w:sz w:val="22"/>
          <w:szCs w:val="24"/>
        </w:rPr>
      </w:pPr>
      <w:r w:rsidRPr="000620DA">
        <w:rPr>
          <w:rFonts w:ascii="Arial" w:hAnsi="Arial" w:cs="Arial"/>
          <w:b/>
          <w:sz w:val="22"/>
          <w:szCs w:val="24"/>
        </w:rPr>
        <w:t>Managing allegations against adults</w:t>
      </w:r>
    </w:p>
    <w:p w:rsidR="001B4208" w:rsidRDefault="000E0E3E" w:rsidP="001B4208">
      <w:pPr>
        <w:spacing w:before="120" w:after="120" w:line="276" w:lineRule="auto"/>
        <w:rPr>
          <w:rFonts w:ascii="Arial" w:hAnsi="Arial" w:cs="Arial"/>
          <w:sz w:val="22"/>
        </w:rPr>
      </w:pPr>
      <w:proofErr w:type="spellStart"/>
      <w:r>
        <w:rPr>
          <w:rFonts w:ascii="Arial" w:hAnsi="Arial" w:cs="Arial"/>
          <w:sz w:val="22"/>
        </w:rPr>
        <w:t>Keevil</w:t>
      </w:r>
      <w:proofErr w:type="spellEnd"/>
      <w:r>
        <w:rPr>
          <w:rFonts w:ascii="Arial" w:hAnsi="Arial" w:cs="Arial"/>
          <w:sz w:val="22"/>
        </w:rPr>
        <w:t xml:space="preserve"> </w:t>
      </w:r>
      <w:proofErr w:type="spellStart"/>
      <w:r>
        <w:rPr>
          <w:rFonts w:ascii="Arial" w:hAnsi="Arial" w:cs="Arial"/>
          <w:sz w:val="22"/>
        </w:rPr>
        <w:t>CofE</w:t>
      </w:r>
      <w:proofErr w:type="spellEnd"/>
      <w:r>
        <w:rPr>
          <w:rFonts w:ascii="Arial" w:hAnsi="Arial" w:cs="Arial"/>
          <w:sz w:val="22"/>
        </w:rPr>
        <w:t xml:space="preserve"> Academy</w:t>
      </w:r>
      <w:r w:rsidR="001B4208" w:rsidRPr="000620DA">
        <w:rPr>
          <w:rFonts w:ascii="Arial" w:hAnsi="Arial" w:cs="Arial"/>
          <w:sz w:val="22"/>
        </w:rPr>
        <w:t xml:space="preserve"> follows the procedures set out in the WSCB Allegations Management Policy. If a staff member has concerns about another staff member or </w:t>
      </w:r>
      <w:r w:rsidR="001B4208">
        <w:rPr>
          <w:rFonts w:ascii="Arial" w:hAnsi="Arial" w:cs="Arial"/>
          <w:sz w:val="22"/>
        </w:rPr>
        <w:t xml:space="preserve">volunteer </w:t>
      </w:r>
      <w:r w:rsidR="001B4208" w:rsidRPr="000620DA">
        <w:rPr>
          <w:rFonts w:ascii="Arial" w:hAnsi="Arial" w:cs="Arial"/>
          <w:sz w:val="22"/>
        </w:rPr>
        <w:t>they report this immediately using the procedure described in ‘Allegations against adults’ flowchart.</w:t>
      </w:r>
      <w:r w:rsidR="001B4208" w:rsidRPr="00814D75">
        <w:rPr>
          <w:rFonts w:ascii="Arial" w:hAnsi="Arial" w:cs="Arial"/>
          <w:sz w:val="22"/>
        </w:rPr>
        <w:t xml:space="preserve"> </w:t>
      </w:r>
      <w:proofErr w:type="gramStart"/>
      <w:r w:rsidR="001B4208" w:rsidRPr="00814D75">
        <w:rPr>
          <w:rFonts w:ascii="Arial" w:hAnsi="Arial" w:cs="Arial"/>
          <w:sz w:val="22"/>
        </w:rPr>
        <w:t>Appendix</w:t>
      </w:r>
      <w:r w:rsidR="001B4208">
        <w:rPr>
          <w:rFonts w:ascii="Arial" w:hAnsi="Arial" w:cs="Arial"/>
          <w:sz w:val="22"/>
        </w:rPr>
        <w:t xml:space="preserve"> 5</w:t>
      </w:r>
      <w:r w:rsidR="001B4208" w:rsidRPr="00814D75">
        <w:rPr>
          <w:rFonts w:ascii="Arial" w:hAnsi="Arial" w:cs="Arial"/>
          <w:sz w:val="22"/>
        </w:rPr>
        <w:t>.</w:t>
      </w:r>
      <w:proofErr w:type="gramEnd"/>
      <w:r w:rsidR="001B4208" w:rsidRPr="00814D75">
        <w:rPr>
          <w:rFonts w:ascii="Arial" w:hAnsi="Arial" w:cs="Arial"/>
          <w:sz w:val="22"/>
        </w:rPr>
        <w:t xml:space="preserve"> </w:t>
      </w:r>
      <w:r w:rsidR="001B4208" w:rsidRPr="000620DA">
        <w:rPr>
          <w:rFonts w:ascii="Arial" w:hAnsi="Arial" w:cs="Arial"/>
          <w:sz w:val="22"/>
        </w:rPr>
        <w:t xml:space="preserve"> </w:t>
      </w:r>
      <w:r w:rsidR="001B4208">
        <w:rPr>
          <w:rFonts w:ascii="Arial" w:hAnsi="Arial" w:cs="Arial"/>
          <w:sz w:val="22"/>
        </w:rPr>
        <w:t xml:space="preserve">                                       </w:t>
      </w:r>
    </w:p>
    <w:p w:rsidR="001B4208" w:rsidRPr="000620DA" w:rsidRDefault="001B4208" w:rsidP="001B4208">
      <w:pPr>
        <w:spacing w:before="120" w:after="120" w:line="276" w:lineRule="auto"/>
        <w:rPr>
          <w:rFonts w:ascii="Arial" w:hAnsi="Arial" w:cs="Arial"/>
          <w:sz w:val="22"/>
        </w:rPr>
      </w:pPr>
      <w:r w:rsidRPr="000620DA">
        <w:rPr>
          <w:rFonts w:ascii="Arial" w:hAnsi="Arial" w:cs="Arial"/>
          <w:sz w:val="22"/>
        </w:rPr>
        <w:t xml:space="preserve">All staff must remember that the welfare of a child is paramount and must not </w:t>
      </w:r>
      <w:r>
        <w:rPr>
          <w:rFonts w:ascii="Arial" w:hAnsi="Arial" w:cs="Arial"/>
          <w:sz w:val="22"/>
        </w:rPr>
        <w:t>delay</w:t>
      </w:r>
      <w:r w:rsidRPr="000620DA">
        <w:rPr>
          <w:rFonts w:ascii="Arial" w:hAnsi="Arial" w:cs="Arial"/>
          <w:sz w:val="22"/>
        </w:rPr>
        <w:t xml:space="preserve"> raising concerns by a report could jeopardise their colleague’s career.</w:t>
      </w:r>
    </w:p>
    <w:tbl>
      <w:tblPr>
        <w:tblStyle w:val="TableGrid"/>
        <w:tblW w:w="0" w:type="auto"/>
        <w:shd w:val="clear" w:color="auto" w:fill="D9D9D9" w:themeFill="background1" w:themeFillShade="D9"/>
        <w:tblLook w:val="04A0" w:firstRow="1" w:lastRow="0" w:firstColumn="1" w:lastColumn="0" w:noHBand="0" w:noVBand="1"/>
      </w:tblPr>
      <w:tblGrid>
        <w:gridCol w:w="9854"/>
      </w:tblGrid>
      <w:tr w:rsidR="001B4208" w:rsidRPr="000620DA" w:rsidTr="00F70F58">
        <w:tc>
          <w:tcPr>
            <w:tcW w:w="10054" w:type="dxa"/>
            <w:shd w:val="clear" w:color="auto" w:fill="D9D9D9" w:themeFill="background1" w:themeFillShade="D9"/>
          </w:tcPr>
          <w:p w:rsidR="001B4208" w:rsidRPr="000620DA" w:rsidRDefault="001B4208" w:rsidP="00F70F58">
            <w:pPr>
              <w:pStyle w:val="Heading2"/>
              <w:tabs>
                <w:tab w:val="left" w:pos="3427"/>
              </w:tabs>
              <w:spacing w:before="120" w:after="120"/>
              <w:outlineLvl w:val="1"/>
              <w:rPr>
                <w:sz w:val="23"/>
                <w:szCs w:val="23"/>
              </w:rPr>
            </w:pPr>
            <w:r w:rsidRPr="000620DA">
              <w:rPr>
                <w:sz w:val="24"/>
              </w:rPr>
              <w:t>Training</w:t>
            </w:r>
          </w:p>
        </w:tc>
      </w:tr>
    </w:tbl>
    <w:p w:rsidR="001B4208" w:rsidRPr="000620DA" w:rsidRDefault="001B4208" w:rsidP="001B4208">
      <w:pPr>
        <w:spacing w:before="120"/>
        <w:ind w:right="181"/>
        <w:rPr>
          <w:rFonts w:ascii="Arial" w:hAnsi="Arial" w:cs="Arial"/>
          <w:sz w:val="22"/>
          <w:lang w:eastAsia="en-US"/>
        </w:rPr>
      </w:pPr>
      <w:r w:rsidRPr="000620DA">
        <w:rPr>
          <w:rFonts w:ascii="Arial" w:hAnsi="Arial" w:cs="Arial"/>
          <w:sz w:val="22"/>
          <w:lang w:eastAsia="en-US"/>
        </w:rPr>
        <w:t>All members of staff and volunteers have read, signed and understood the school’s Code of Conduct.</w:t>
      </w:r>
    </w:p>
    <w:p w:rsidR="000E0E3E" w:rsidRPr="000E0E3E" w:rsidRDefault="001B4208" w:rsidP="000E0E3E">
      <w:pPr>
        <w:spacing w:before="120" w:line="276" w:lineRule="auto"/>
        <w:ind w:right="181"/>
        <w:rPr>
          <w:rFonts w:ascii="Arial" w:hAnsi="Arial" w:cs="Arial"/>
          <w:bCs/>
          <w:sz w:val="22"/>
        </w:rPr>
      </w:pPr>
      <w:r w:rsidRPr="000620DA">
        <w:rPr>
          <w:rFonts w:ascii="Arial" w:hAnsi="Arial" w:cs="Arial"/>
          <w:bCs/>
          <w:sz w:val="22"/>
        </w:rPr>
        <w:t xml:space="preserve">We ensure our foundation and advanced training </w:t>
      </w:r>
      <w:r>
        <w:rPr>
          <w:rFonts w:ascii="Arial" w:hAnsi="Arial" w:cs="Arial"/>
          <w:bCs/>
          <w:sz w:val="22"/>
        </w:rPr>
        <w:t xml:space="preserve">attended </w:t>
      </w:r>
      <w:r w:rsidRPr="000620DA">
        <w:rPr>
          <w:rFonts w:ascii="Arial" w:hAnsi="Arial" w:cs="Arial"/>
          <w:bCs/>
          <w:sz w:val="22"/>
        </w:rPr>
        <w:t>meets the minimum standards set out by WSCB</w:t>
      </w:r>
      <w:r>
        <w:rPr>
          <w:rFonts w:ascii="Arial" w:hAnsi="Arial" w:cs="Arial"/>
          <w:bCs/>
          <w:sz w:val="22"/>
        </w:rPr>
        <w:t xml:space="preserve"> </w:t>
      </w:r>
      <w:r w:rsidRPr="000620DA">
        <w:rPr>
          <w:rFonts w:ascii="Arial" w:hAnsi="Arial" w:cs="Arial"/>
          <w:bCs/>
          <w:sz w:val="22"/>
        </w:rPr>
        <w:t>in the document ‘WSCB recommended minimum standards for child protection training’.</w:t>
      </w:r>
    </w:p>
    <w:p w:rsidR="001B4208" w:rsidRPr="000620DA" w:rsidRDefault="001B4208" w:rsidP="001B4208">
      <w:pPr>
        <w:pStyle w:val="BodyText"/>
        <w:spacing w:before="120" w:after="0"/>
        <w:rPr>
          <w:rFonts w:ascii="Arial" w:hAnsi="Arial" w:cs="Arial"/>
          <w:b/>
          <w:sz w:val="22"/>
        </w:rPr>
      </w:pPr>
      <w:r w:rsidRPr="000620DA">
        <w:rPr>
          <w:rFonts w:ascii="Arial" w:hAnsi="Arial" w:cs="Arial"/>
          <w:b/>
          <w:sz w:val="22"/>
        </w:rPr>
        <w:t>Induction</w:t>
      </w:r>
    </w:p>
    <w:p w:rsidR="001B4208" w:rsidRPr="000620DA" w:rsidRDefault="001B4208" w:rsidP="001B4208">
      <w:pPr>
        <w:pStyle w:val="BodyText"/>
        <w:spacing w:before="120" w:after="0" w:line="276" w:lineRule="auto"/>
        <w:rPr>
          <w:rFonts w:ascii="Arial" w:hAnsi="Arial" w:cs="Arial"/>
          <w:sz w:val="22"/>
        </w:rPr>
      </w:pPr>
      <w:r>
        <w:rPr>
          <w:rFonts w:ascii="Arial" w:hAnsi="Arial" w:cs="Arial"/>
          <w:sz w:val="22"/>
        </w:rPr>
        <w:t>The welfare of all our pupils is of paramount importance. A</w:t>
      </w:r>
      <w:r w:rsidRPr="000620DA">
        <w:rPr>
          <w:rFonts w:ascii="Arial" w:hAnsi="Arial" w:cs="Arial"/>
          <w:sz w:val="22"/>
        </w:rPr>
        <w:t xml:space="preserve">ll staff </w:t>
      </w:r>
      <w:r>
        <w:rPr>
          <w:rFonts w:ascii="Arial" w:hAnsi="Arial" w:cs="Arial"/>
          <w:sz w:val="22"/>
        </w:rPr>
        <w:t xml:space="preserve">including volunteers </w:t>
      </w:r>
      <w:proofErr w:type="gramStart"/>
      <w:r w:rsidRPr="000620DA">
        <w:rPr>
          <w:rFonts w:ascii="Arial" w:hAnsi="Arial" w:cs="Arial"/>
          <w:sz w:val="22"/>
        </w:rPr>
        <w:t>are</w:t>
      </w:r>
      <w:proofErr w:type="gramEnd"/>
      <w:r w:rsidRPr="000620DA">
        <w:rPr>
          <w:rFonts w:ascii="Arial" w:hAnsi="Arial" w:cs="Arial"/>
          <w:sz w:val="22"/>
        </w:rPr>
        <w:t xml:space="preserve"> informed of our safeguarding procedures </w:t>
      </w:r>
      <w:r>
        <w:rPr>
          <w:rFonts w:ascii="Arial" w:hAnsi="Arial" w:cs="Arial"/>
          <w:sz w:val="22"/>
        </w:rPr>
        <w:t>at</w:t>
      </w:r>
      <w:r w:rsidRPr="000620DA">
        <w:rPr>
          <w:rFonts w:ascii="Arial" w:hAnsi="Arial" w:cs="Arial"/>
          <w:sz w:val="22"/>
        </w:rPr>
        <w:t xml:space="preserve"> </w:t>
      </w:r>
      <w:r>
        <w:rPr>
          <w:rFonts w:ascii="Arial" w:hAnsi="Arial" w:cs="Arial"/>
          <w:sz w:val="22"/>
        </w:rPr>
        <w:t xml:space="preserve">induction. </w:t>
      </w:r>
      <w:r w:rsidRPr="000620DA">
        <w:rPr>
          <w:rFonts w:ascii="Arial" w:hAnsi="Arial" w:cs="Arial"/>
          <w:sz w:val="22"/>
        </w:rPr>
        <w:t>Our induction also includes</w:t>
      </w:r>
      <w:r>
        <w:rPr>
          <w:rFonts w:ascii="Arial" w:hAnsi="Arial" w:cs="Arial"/>
          <w:sz w:val="22"/>
        </w:rPr>
        <w:t>:</w:t>
      </w:r>
    </w:p>
    <w:p w:rsidR="001B4208" w:rsidRPr="000620DA" w:rsidRDefault="001B4208" w:rsidP="00B6375F">
      <w:pPr>
        <w:pStyle w:val="ListParagraph"/>
        <w:numPr>
          <w:ilvl w:val="0"/>
          <w:numId w:val="12"/>
        </w:numPr>
        <w:spacing w:before="120" w:line="276" w:lineRule="auto"/>
        <w:ind w:left="714" w:hanging="357"/>
        <w:rPr>
          <w:rFonts w:ascii="Arial" w:hAnsi="Arial" w:cs="Arial"/>
          <w:sz w:val="22"/>
          <w:szCs w:val="24"/>
        </w:rPr>
      </w:pPr>
      <w:r>
        <w:rPr>
          <w:rFonts w:ascii="Arial" w:hAnsi="Arial" w:cs="Arial"/>
          <w:sz w:val="22"/>
          <w:szCs w:val="24"/>
        </w:rPr>
        <w:t>P</w:t>
      </w:r>
      <w:r w:rsidRPr="000620DA">
        <w:rPr>
          <w:rFonts w:ascii="Arial" w:hAnsi="Arial" w:cs="Arial"/>
          <w:sz w:val="22"/>
          <w:szCs w:val="24"/>
        </w:rPr>
        <w:t>lan of support for individuals appropriate to the role for which they have been hired</w:t>
      </w:r>
    </w:p>
    <w:p w:rsidR="001B4208" w:rsidRPr="000620DA" w:rsidRDefault="001B4208" w:rsidP="00B6375F">
      <w:pPr>
        <w:pStyle w:val="ListParagraph"/>
        <w:numPr>
          <w:ilvl w:val="0"/>
          <w:numId w:val="12"/>
        </w:numPr>
        <w:spacing w:before="100" w:beforeAutospacing="1" w:after="100" w:afterAutospacing="1" w:line="276" w:lineRule="auto"/>
        <w:rPr>
          <w:rFonts w:ascii="Arial" w:hAnsi="Arial" w:cs="Arial"/>
          <w:sz w:val="22"/>
          <w:szCs w:val="24"/>
        </w:rPr>
      </w:pPr>
      <w:r>
        <w:rPr>
          <w:rFonts w:ascii="Arial" w:hAnsi="Arial" w:cs="Arial"/>
          <w:sz w:val="22"/>
          <w:szCs w:val="24"/>
        </w:rPr>
        <w:t>C</w:t>
      </w:r>
      <w:r w:rsidRPr="000620DA">
        <w:rPr>
          <w:rFonts w:ascii="Arial" w:hAnsi="Arial" w:cs="Arial"/>
          <w:sz w:val="22"/>
          <w:szCs w:val="24"/>
        </w:rPr>
        <w:t xml:space="preserve">onfirmation of the conduct expected of staff within the school – our </w:t>
      </w:r>
      <w:r>
        <w:rPr>
          <w:rFonts w:ascii="Arial" w:hAnsi="Arial" w:cs="Arial"/>
          <w:sz w:val="22"/>
          <w:szCs w:val="24"/>
        </w:rPr>
        <w:t>s</w:t>
      </w:r>
      <w:r w:rsidRPr="000620DA">
        <w:rPr>
          <w:rFonts w:ascii="Arial" w:hAnsi="Arial" w:cs="Arial"/>
          <w:sz w:val="22"/>
          <w:szCs w:val="24"/>
        </w:rPr>
        <w:t xml:space="preserve">taff Code of Conduct </w:t>
      </w:r>
    </w:p>
    <w:p w:rsidR="001B4208" w:rsidRPr="000620DA" w:rsidRDefault="001B4208" w:rsidP="00B6375F">
      <w:pPr>
        <w:pStyle w:val="ListParagraph"/>
        <w:numPr>
          <w:ilvl w:val="0"/>
          <w:numId w:val="12"/>
        </w:numPr>
        <w:spacing w:before="100" w:beforeAutospacing="1" w:after="100" w:afterAutospacing="1" w:line="276" w:lineRule="auto"/>
        <w:rPr>
          <w:rFonts w:ascii="Arial" w:hAnsi="Arial" w:cs="Arial"/>
          <w:sz w:val="22"/>
          <w:szCs w:val="24"/>
        </w:rPr>
      </w:pPr>
      <w:r>
        <w:rPr>
          <w:rFonts w:ascii="Arial" w:hAnsi="Arial" w:cs="Arial"/>
          <w:sz w:val="22"/>
          <w:szCs w:val="24"/>
        </w:rPr>
        <w:t>O</w:t>
      </w:r>
      <w:r w:rsidRPr="000620DA">
        <w:rPr>
          <w:rFonts w:ascii="Arial" w:hAnsi="Arial" w:cs="Arial"/>
          <w:sz w:val="22"/>
          <w:szCs w:val="24"/>
        </w:rPr>
        <w:t xml:space="preserve">pportunities for a new member of staff to discuss any issues or concerns about their role or responsibilities </w:t>
      </w:r>
    </w:p>
    <w:p w:rsidR="001B4208" w:rsidRPr="000620DA" w:rsidRDefault="001B4208" w:rsidP="00B6375F">
      <w:pPr>
        <w:pStyle w:val="ListParagraph"/>
        <w:numPr>
          <w:ilvl w:val="0"/>
          <w:numId w:val="12"/>
        </w:numPr>
        <w:spacing w:before="100" w:beforeAutospacing="1" w:line="276" w:lineRule="auto"/>
        <w:rPr>
          <w:rFonts w:ascii="Arial" w:hAnsi="Arial" w:cs="Arial"/>
          <w:sz w:val="22"/>
          <w:szCs w:val="24"/>
        </w:rPr>
      </w:pPr>
      <w:r>
        <w:rPr>
          <w:rFonts w:ascii="Arial" w:hAnsi="Arial" w:cs="Arial"/>
          <w:sz w:val="22"/>
          <w:szCs w:val="24"/>
        </w:rPr>
        <w:t>C</w:t>
      </w:r>
      <w:r w:rsidRPr="000620DA">
        <w:rPr>
          <w:rFonts w:ascii="Arial" w:hAnsi="Arial" w:cs="Arial"/>
          <w:sz w:val="22"/>
          <w:szCs w:val="24"/>
        </w:rPr>
        <w:t>onfirmation of the line management/mentor process whereby any general concerns or issues about the person’s ability or suitability will be addressed.</w:t>
      </w:r>
    </w:p>
    <w:p w:rsidR="001B4208" w:rsidRPr="000620DA" w:rsidRDefault="001B4208" w:rsidP="001B4208">
      <w:pPr>
        <w:spacing w:before="120" w:line="276" w:lineRule="auto"/>
        <w:ind w:right="187"/>
        <w:rPr>
          <w:rFonts w:ascii="Arial" w:hAnsi="Arial" w:cs="Arial"/>
          <w:b/>
          <w:bCs/>
          <w:sz w:val="22"/>
        </w:rPr>
      </w:pPr>
      <w:r w:rsidRPr="000620DA">
        <w:rPr>
          <w:rFonts w:ascii="Arial" w:hAnsi="Arial" w:cs="Arial"/>
          <w:b/>
          <w:bCs/>
          <w:sz w:val="22"/>
        </w:rPr>
        <w:t>Foundation training</w:t>
      </w:r>
    </w:p>
    <w:p w:rsidR="001B4208" w:rsidRPr="000620DA" w:rsidRDefault="001B4208" w:rsidP="001B4208">
      <w:pPr>
        <w:spacing w:before="120" w:line="276" w:lineRule="auto"/>
        <w:ind w:right="187"/>
        <w:rPr>
          <w:rFonts w:ascii="Arial" w:hAnsi="Arial" w:cs="Arial"/>
          <w:bCs/>
          <w:sz w:val="22"/>
        </w:rPr>
      </w:pPr>
      <w:r w:rsidRPr="000620DA">
        <w:rPr>
          <w:rFonts w:ascii="Arial" w:hAnsi="Arial" w:cs="Arial"/>
          <w:bCs/>
          <w:sz w:val="22"/>
        </w:rPr>
        <w:t xml:space="preserve">This training is </w:t>
      </w:r>
      <w:r>
        <w:rPr>
          <w:rFonts w:ascii="Arial" w:hAnsi="Arial" w:cs="Arial"/>
          <w:bCs/>
          <w:sz w:val="22"/>
        </w:rPr>
        <w:t xml:space="preserve">for all staff and is </w:t>
      </w:r>
      <w:r w:rsidRPr="000620DA">
        <w:rPr>
          <w:rFonts w:ascii="Arial" w:hAnsi="Arial" w:cs="Arial"/>
          <w:bCs/>
          <w:sz w:val="22"/>
        </w:rPr>
        <w:t>updated every 3 years as a minimum</w:t>
      </w:r>
      <w:r w:rsidRPr="000620DA">
        <w:rPr>
          <w:rFonts w:ascii="Arial" w:hAnsi="Arial" w:cs="Arial"/>
          <w:sz w:val="22"/>
        </w:rPr>
        <w:t xml:space="preserve"> to ensure </w:t>
      </w:r>
      <w:proofErr w:type="gramStart"/>
      <w:r w:rsidRPr="000620DA">
        <w:rPr>
          <w:rFonts w:ascii="Arial" w:hAnsi="Arial" w:cs="Arial"/>
          <w:sz w:val="22"/>
        </w:rPr>
        <w:t>staff understand</w:t>
      </w:r>
      <w:proofErr w:type="gramEnd"/>
      <w:r w:rsidRPr="000620DA">
        <w:rPr>
          <w:rFonts w:ascii="Arial" w:hAnsi="Arial" w:cs="Arial"/>
          <w:sz w:val="22"/>
        </w:rPr>
        <w:t xml:space="preserve"> their role in safeguarding</w:t>
      </w:r>
      <w:r w:rsidRPr="000620DA">
        <w:rPr>
          <w:rFonts w:ascii="Arial" w:hAnsi="Arial" w:cs="Arial"/>
          <w:bCs/>
          <w:sz w:val="22"/>
        </w:rPr>
        <w:t xml:space="preserve">. </w:t>
      </w:r>
      <w:r w:rsidRPr="000620DA">
        <w:rPr>
          <w:rFonts w:ascii="Arial" w:hAnsi="Arial" w:cs="Arial"/>
          <w:sz w:val="22"/>
        </w:rPr>
        <w:t xml:space="preserve">Any member of staff not present at this whole school session will receive this </w:t>
      </w:r>
      <w:r>
        <w:rPr>
          <w:rFonts w:ascii="Arial" w:hAnsi="Arial" w:cs="Arial"/>
          <w:sz w:val="22"/>
        </w:rPr>
        <w:t>statutory</w:t>
      </w:r>
      <w:r w:rsidRPr="000620DA">
        <w:rPr>
          <w:rFonts w:ascii="Arial" w:hAnsi="Arial" w:cs="Arial"/>
          <w:sz w:val="22"/>
        </w:rPr>
        <w:t xml:space="preserve"> training </w:t>
      </w:r>
      <w:r>
        <w:rPr>
          <w:rFonts w:ascii="Arial" w:hAnsi="Arial" w:cs="Arial"/>
          <w:sz w:val="22"/>
        </w:rPr>
        <w:t xml:space="preserve">requirement </w:t>
      </w:r>
      <w:r w:rsidRPr="000620DA">
        <w:rPr>
          <w:rFonts w:ascii="Arial" w:hAnsi="Arial" w:cs="Arial"/>
          <w:sz w:val="22"/>
        </w:rPr>
        <w:t>on their return.</w:t>
      </w:r>
    </w:p>
    <w:p w:rsidR="001B4208" w:rsidRPr="000620DA" w:rsidRDefault="001B4208" w:rsidP="001B4208">
      <w:pPr>
        <w:spacing w:line="276" w:lineRule="auto"/>
        <w:ind w:right="180"/>
        <w:rPr>
          <w:rFonts w:ascii="Arial" w:hAnsi="Arial" w:cs="Arial"/>
          <w:bCs/>
          <w:sz w:val="22"/>
        </w:rPr>
      </w:pPr>
      <w:r w:rsidRPr="000620DA">
        <w:rPr>
          <w:rFonts w:ascii="Arial" w:hAnsi="Arial" w:cs="Arial"/>
          <w:bCs/>
          <w:sz w:val="22"/>
        </w:rPr>
        <w:t xml:space="preserve">In addition, all staff members receive safeguarding and child protection updates (for example, via email, e-bulletins, staff meetings) as necessary and </w:t>
      </w:r>
      <w:r>
        <w:rPr>
          <w:rFonts w:ascii="Arial" w:hAnsi="Arial" w:cs="Arial"/>
          <w:bCs/>
          <w:sz w:val="22"/>
        </w:rPr>
        <w:t>at least annually</w:t>
      </w:r>
      <w:r w:rsidRPr="000620DA">
        <w:rPr>
          <w:rFonts w:ascii="Arial" w:hAnsi="Arial" w:cs="Arial"/>
          <w:bCs/>
          <w:sz w:val="22"/>
        </w:rPr>
        <w:t>.</w:t>
      </w:r>
      <w:r>
        <w:rPr>
          <w:rFonts w:ascii="Arial" w:hAnsi="Arial" w:cs="Arial"/>
          <w:bCs/>
          <w:sz w:val="22"/>
        </w:rPr>
        <w:t xml:space="preserve"> All staff also </w:t>
      </w:r>
      <w:proofErr w:type="gramStart"/>
      <w:r>
        <w:rPr>
          <w:rFonts w:ascii="Arial" w:hAnsi="Arial" w:cs="Arial"/>
          <w:bCs/>
          <w:sz w:val="22"/>
        </w:rPr>
        <w:t>receive</w:t>
      </w:r>
      <w:proofErr w:type="gramEnd"/>
      <w:r>
        <w:rPr>
          <w:rFonts w:ascii="Arial" w:hAnsi="Arial" w:cs="Arial"/>
          <w:bCs/>
          <w:sz w:val="22"/>
        </w:rPr>
        <w:t xml:space="preserve"> training in online safety and this is updated as necessary. </w:t>
      </w:r>
    </w:p>
    <w:p w:rsidR="00043F83" w:rsidRDefault="00043F83" w:rsidP="001B4208">
      <w:pPr>
        <w:pStyle w:val="BodyText"/>
        <w:spacing w:before="120" w:after="0" w:line="276" w:lineRule="auto"/>
        <w:rPr>
          <w:rFonts w:ascii="Arial" w:hAnsi="Arial" w:cs="Arial"/>
          <w:b/>
          <w:sz w:val="22"/>
        </w:rPr>
      </w:pPr>
    </w:p>
    <w:p w:rsidR="00043F83" w:rsidRDefault="00043F83" w:rsidP="001B4208">
      <w:pPr>
        <w:pStyle w:val="BodyText"/>
        <w:spacing w:before="120" w:after="0" w:line="276" w:lineRule="auto"/>
        <w:rPr>
          <w:rFonts w:ascii="Arial" w:hAnsi="Arial" w:cs="Arial"/>
          <w:b/>
          <w:sz w:val="22"/>
        </w:rPr>
      </w:pPr>
    </w:p>
    <w:p w:rsidR="00043F83" w:rsidRDefault="00043F83" w:rsidP="001B4208">
      <w:pPr>
        <w:pStyle w:val="BodyText"/>
        <w:spacing w:before="120" w:after="0" w:line="276" w:lineRule="auto"/>
        <w:rPr>
          <w:rFonts w:ascii="Arial" w:hAnsi="Arial" w:cs="Arial"/>
          <w:b/>
          <w:sz w:val="22"/>
        </w:rPr>
      </w:pPr>
    </w:p>
    <w:p w:rsidR="001B4208" w:rsidRPr="000620DA" w:rsidRDefault="001B4208" w:rsidP="001B4208">
      <w:pPr>
        <w:pStyle w:val="BodyText"/>
        <w:spacing w:before="120" w:after="0" w:line="276" w:lineRule="auto"/>
        <w:rPr>
          <w:rFonts w:ascii="Arial" w:hAnsi="Arial" w:cs="Arial"/>
          <w:b/>
          <w:sz w:val="22"/>
        </w:rPr>
      </w:pPr>
      <w:r w:rsidRPr="000620DA">
        <w:rPr>
          <w:rFonts w:ascii="Arial" w:hAnsi="Arial" w:cs="Arial"/>
          <w:b/>
          <w:sz w:val="22"/>
        </w:rPr>
        <w:lastRenderedPageBreak/>
        <w:t>Advanced training</w:t>
      </w:r>
    </w:p>
    <w:p w:rsidR="001B4208" w:rsidRDefault="001B4208" w:rsidP="001B4208">
      <w:pPr>
        <w:spacing w:before="120" w:line="276" w:lineRule="auto"/>
        <w:rPr>
          <w:rFonts w:ascii="Arial" w:hAnsi="Arial" w:cs="Arial"/>
        </w:rPr>
      </w:pPr>
      <w:r>
        <w:rPr>
          <w:rFonts w:ascii="Arial" w:hAnsi="Arial" w:cs="Arial"/>
          <w:sz w:val="22"/>
        </w:rPr>
        <w:t>The D/DSL</w:t>
      </w:r>
      <w:r w:rsidRPr="000620DA">
        <w:rPr>
          <w:rFonts w:ascii="Arial" w:hAnsi="Arial" w:cs="Arial"/>
          <w:sz w:val="22"/>
        </w:rPr>
        <w:t xml:space="preserve"> </w:t>
      </w:r>
      <w:r>
        <w:rPr>
          <w:rFonts w:ascii="Arial" w:hAnsi="Arial" w:cs="Arial"/>
          <w:sz w:val="22"/>
        </w:rPr>
        <w:t>has</w:t>
      </w:r>
      <w:r w:rsidRPr="000620DA">
        <w:rPr>
          <w:rFonts w:ascii="Arial" w:hAnsi="Arial" w:cs="Arial"/>
          <w:sz w:val="22"/>
        </w:rPr>
        <w:t xml:space="preserve"> </w:t>
      </w:r>
      <w:r w:rsidRPr="0040212A">
        <w:rPr>
          <w:rFonts w:ascii="Arial" w:hAnsi="Arial" w:cs="Arial"/>
          <w:sz w:val="22"/>
          <w:szCs w:val="22"/>
        </w:rPr>
        <w:t xml:space="preserve">additional multi agency training </w:t>
      </w:r>
      <w:r>
        <w:rPr>
          <w:rFonts w:ascii="Arial" w:hAnsi="Arial" w:cs="Arial"/>
          <w:sz w:val="22"/>
          <w:szCs w:val="22"/>
        </w:rPr>
        <w:t xml:space="preserve">which </w:t>
      </w:r>
      <w:r w:rsidRPr="0040212A">
        <w:rPr>
          <w:rFonts w:ascii="Arial" w:hAnsi="Arial" w:cs="Arial"/>
          <w:sz w:val="22"/>
          <w:szCs w:val="22"/>
        </w:rPr>
        <w:t>is updated every two years as a minimum</w:t>
      </w:r>
      <w:r w:rsidRPr="0040212A">
        <w:rPr>
          <w:rFonts w:ascii="Arial" w:eastAsia="Arial" w:hAnsi="Arial" w:cs="Arial"/>
          <w:sz w:val="22"/>
          <w:szCs w:val="22"/>
        </w:rPr>
        <w:t xml:space="preserve">. </w:t>
      </w:r>
      <w:r>
        <w:rPr>
          <w:rFonts w:ascii="Arial" w:eastAsia="Arial" w:hAnsi="Arial" w:cs="Arial"/>
          <w:sz w:val="22"/>
          <w:szCs w:val="22"/>
        </w:rPr>
        <w:t>The D/</w:t>
      </w:r>
      <w:r w:rsidRPr="0040212A">
        <w:rPr>
          <w:rFonts w:ascii="Arial" w:eastAsia="Arial" w:hAnsi="Arial" w:cs="Arial"/>
          <w:sz w:val="22"/>
          <w:szCs w:val="22"/>
        </w:rPr>
        <w:t xml:space="preserve">DSL also </w:t>
      </w:r>
      <w:proofErr w:type="gramStart"/>
      <w:r w:rsidRPr="0040212A">
        <w:rPr>
          <w:rFonts w:ascii="Arial" w:eastAsia="Arial" w:hAnsi="Arial" w:cs="Arial"/>
          <w:sz w:val="22"/>
          <w:szCs w:val="22"/>
        </w:rPr>
        <w:t>attend</w:t>
      </w:r>
      <w:proofErr w:type="gramEnd"/>
      <w:r w:rsidRPr="0040212A">
        <w:rPr>
          <w:rFonts w:ascii="Arial" w:eastAsia="Arial" w:hAnsi="Arial" w:cs="Arial"/>
          <w:sz w:val="22"/>
          <w:szCs w:val="22"/>
        </w:rPr>
        <w:t xml:space="preserve"> multi-agency courses relevant to school needs.</w:t>
      </w:r>
      <w:r w:rsidRPr="0040212A">
        <w:rPr>
          <w:rFonts w:ascii="Arial" w:hAnsi="Arial" w:cs="Arial"/>
          <w:sz w:val="22"/>
          <w:szCs w:val="22"/>
        </w:rPr>
        <w:t xml:space="preserve"> Their knowledge and skills are refreshed at least annually </w:t>
      </w:r>
      <w:proofErr w:type="spellStart"/>
      <w:r w:rsidRPr="0040212A">
        <w:rPr>
          <w:rFonts w:ascii="Arial" w:hAnsi="Arial" w:cs="Arial"/>
          <w:sz w:val="22"/>
          <w:szCs w:val="22"/>
        </w:rPr>
        <w:t>eg</w:t>
      </w:r>
      <w:proofErr w:type="spellEnd"/>
      <w:r w:rsidRPr="0040212A">
        <w:rPr>
          <w:rFonts w:ascii="Arial" w:hAnsi="Arial" w:cs="Arial"/>
          <w:sz w:val="22"/>
          <w:szCs w:val="22"/>
        </w:rPr>
        <w:t xml:space="preserve">: via e-bulletins or safeguarding </w:t>
      </w:r>
      <w:proofErr w:type="spellStart"/>
      <w:r w:rsidRPr="0040212A">
        <w:rPr>
          <w:rFonts w:ascii="Arial" w:hAnsi="Arial" w:cs="Arial"/>
          <w:sz w:val="22"/>
          <w:szCs w:val="22"/>
        </w:rPr>
        <w:t>fora</w:t>
      </w:r>
      <w:proofErr w:type="spellEnd"/>
      <w:r>
        <w:rPr>
          <w:rFonts w:ascii="Arial" w:hAnsi="Arial" w:cs="Arial"/>
          <w:sz w:val="22"/>
          <w:szCs w:val="22"/>
        </w:rPr>
        <w:t xml:space="preserve"> with</w:t>
      </w:r>
      <w:r w:rsidRPr="00751F13">
        <w:rPr>
          <w:rFonts w:ascii="Arial" w:hAnsi="Arial" w:cs="Arial"/>
          <w:sz w:val="22"/>
          <w:szCs w:val="22"/>
        </w:rPr>
        <w:t xml:space="preserve"> other </w:t>
      </w:r>
      <w:r>
        <w:rPr>
          <w:rFonts w:ascii="Arial" w:hAnsi="Arial" w:cs="Arial"/>
          <w:sz w:val="22"/>
          <w:szCs w:val="22"/>
        </w:rPr>
        <w:t>D/</w:t>
      </w:r>
      <w:r w:rsidRPr="00751F13">
        <w:rPr>
          <w:rFonts w:ascii="Arial" w:hAnsi="Arial" w:cs="Arial"/>
          <w:sz w:val="22"/>
          <w:szCs w:val="22"/>
        </w:rPr>
        <w:t>DSLs.</w:t>
      </w:r>
    </w:p>
    <w:p w:rsidR="001B4208" w:rsidRDefault="001B4208" w:rsidP="001B4208">
      <w:pPr>
        <w:pStyle w:val="BodyText"/>
        <w:spacing w:before="120" w:after="0" w:line="276" w:lineRule="auto"/>
        <w:rPr>
          <w:rFonts w:ascii="Arial" w:hAnsi="Arial" w:cs="Arial"/>
          <w:b/>
          <w:sz w:val="22"/>
        </w:rPr>
      </w:pPr>
      <w:r w:rsidRPr="000620DA">
        <w:rPr>
          <w:rFonts w:ascii="Arial" w:hAnsi="Arial" w:cs="Arial"/>
          <w:b/>
          <w:sz w:val="22"/>
        </w:rPr>
        <w:t xml:space="preserve">Safer Recruitment </w:t>
      </w:r>
    </w:p>
    <w:p w:rsidR="001B4208" w:rsidRPr="0040212A" w:rsidRDefault="001B4208" w:rsidP="001B4208">
      <w:pPr>
        <w:spacing w:before="69"/>
        <w:ind w:right="101"/>
        <w:rPr>
          <w:rFonts w:ascii="Arial" w:eastAsia="Arial" w:hAnsi="Arial" w:cs="Arial"/>
          <w:color w:val="0000FF" w:themeColor="hyperlink"/>
          <w:u w:val="single"/>
        </w:rPr>
      </w:pPr>
      <w:r w:rsidRPr="0040212A">
        <w:rPr>
          <w:rFonts w:ascii="Arial" w:eastAsia="Arial" w:hAnsi="Arial" w:cs="Arial"/>
          <w:bCs/>
          <w:sz w:val="22"/>
        </w:rPr>
        <w:t>At least one person on any appointment panel has undertaken Safer Recruitment Training</w:t>
      </w:r>
      <w:r>
        <w:rPr>
          <w:rFonts w:ascii="Arial" w:eastAsia="Arial" w:hAnsi="Arial" w:cs="Arial"/>
          <w:bCs/>
          <w:sz w:val="22"/>
        </w:rPr>
        <w:t>. This training is updated every five years as a minimum.</w:t>
      </w:r>
    </w:p>
    <w:p w:rsidR="001B4208" w:rsidRPr="00A14958" w:rsidRDefault="001B4208" w:rsidP="001B4208">
      <w:pPr>
        <w:pStyle w:val="BodyText"/>
        <w:spacing w:before="120" w:after="0" w:line="276" w:lineRule="auto"/>
        <w:rPr>
          <w:rFonts w:ascii="Arial" w:hAnsi="Arial" w:cs="Arial"/>
          <w:b/>
          <w:sz w:val="22"/>
          <w:szCs w:val="22"/>
          <w:highlight w:val="green"/>
        </w:rPr>
      </w:pPr>
      <w:r w:rsidRPr="00A14958">
        <w:rPr>
          <w:rFonts w:ascii="Arial" w:hAnsi="Arial" w:cs="Arial"/>
          <w:b/>
          <w:sz w:val="22"/>
          <w:szCs w:val="22"/>
        </w:rPr>
        <w:t>Prevent</w:t>
      </w:r>
    </w:p>
    <w:p w:rsidR="000E0E3E" w:rsidRPr="00043F83" w:rsidRDefault="001B4208" w:rsidP="00043F83">
      <w:pPr>
        <w:spacing w:before="120"/>
        <w:rPr>
          <w:rFonts w:ascii="Arial" w:hAnsi="Arial" w:cs="Arial"/>
          <w:b/>
          <w:sz w:val="22"/>
          <w:szCs w:val="22"/>
        </w:rPr>
      </w:pPr>
      <w:r w:rsidRPr="00A14958">
        <w:rPr>
          <w:rFonts w:ascii="Arial" w:hAnsi="Arial" w:cs="Arial"/>
          <w:sz w:val="22"/>
          <w:szCs w:val="22"/>
        </w:rPr>
        <w:t xml:space="preserve">All staff </w:t>
      </w:r>
      <w:proofErr w:type="gramStart"/>
      <w:r w:rsidRPr="00A14958">
        <w:rPr>
          <w:rFonts w:ascii="Arial" w:hAnsi="Arial" w:cs="Arial"/>
          <w:sz w:val="22"/>
          <w:szCs w:val="22"/>
        </w:rPr>
        <w:t>receive</w:t>
      </w:r>
      <w:proofErr w:type="gramEnd"/>
      <w:r w:rsidRPr="00A14958">
        <w:rPr>
          <w:rFonts w:ascii="Arial" w:hAnsi="Arial" w:cs="Arial"/>
          <w:sz w:val="22"/>
          <w:szCs w:val="22"/>
        </w:rPr>
        <w:t xml:space="preserve"> Prevent training.</w:t>
      </w:r>
    </w:p>
    <w:p w:rsidR="001B4208" w:rsidRPr="00A14958" w:rsidRDefault="001B4208" w:rsidP="001B4208">
      <w:pPr>
        <w:pStyle w:val="BodyText2"/>
        <w:spacing w:before="120" w:after="0" w:line="276" w:lineRule="auto"/>
        <w:ind w:left="720" w:hanging="720"/>
        <w:rPr>
          <w:rFonts w:ascii="Arial" w:hAnsi="Arial" w:cs="Arial"/>
          <w:b/>
          <w:sz w:val="22"/>
        </w:rPr>
      </w:pPr>
      <w:r w:rsidRPr="00A14958">
        <w:rPr>
          <w:rFonts w:ascii="Arial" w:hAnsi="Arial" w:cs="Arial"/>
          <w:b/>
          <w:sz w:val="22"/>
        </w:rPr>
        <w:t xml:space="preserve">Staff support </w:t>
      </w:r>
    </w:p>
    <w:p w:rsidR="001B4208" w:rsidRDefault="001B4208" w:rsidP="001B4208">
      <w:pPr>
        <w:pStyle w:val="BodyText2"/>
        <w:spacing w:after="0" w:line="276" w:lineRule="auto"/>
        <w:ind w:left="720" w:hanging="720"/>
        <w:rPr>
          <w:rFonts w:ascii="Arial" w:hAnsi="Arial" w:cs="Arial"/>
          <w:sz w:val="22"/>
        </w:rPr>
      </w:pPr>
      <w:r w:rsidRPr="00A14958">
        <w:rPr>
          <w:rFonts w:ascii="Arial" w:hAnsi="Arial" w:cs="Arial"/>
          <w:sz w:val="22"/>
        </w:rPr>
        <w:t xml:space="preserve">Due to the demanding, often distressing nature of child protection work, we support staff by </w:t>
      </w:r>
    </w:p>
    <w:p w:rsidR="001B4208" w:rsidRDefault="000E0E3E" w:rsidP="001B4208">
      <w:pPr>
        <w:pStyle w:val="BodyText2"/>
        <w:spacing w:after="0" w:line="276" w:lineRule="auto"/>
        <w:ind w:left="720" w:hanging="720"/>
        <w:rPr>
          <w:rFonts w:ascii="Arial" w:hAnsi="Arial" w:cs="Arial"/>
          <w:sz w:val="22"/>
        </w:rPr>
      </w:pPr>
      <w:proofErr w:type="gramStart"/>
      <w:r w:rsidRPr="00A14958">
        <w:rPr>
          <w:rFonts w:ascii="Arial" w:hAnsi="Arial" w:cs="Arial"/>
          <w:sz w:val="22"/>
        </w:rPr>
        <w:t>providing</w:t>
      </w:r>
      <w:proofErr w:type="gramEnd"/>
      <w:r w:rsidRPr="00A14958">
        <w:rPr>
          <w:rFonts w:ascii="Arial" w:hAnsi="Arial" w:cs="Arial"/>
          <w:sz w:val="22"/>
        </w:rPr>
        <w:t xml:space="preserve"> an</w:t>
      </w:r>
      <w:r>
        <w:rPr>
          <w:rFonts w:ascii="Arial" w:hAnsi="Arial" w:cs="Arial"/>
          <w:sz w:val="22"/>
        </w:rPr>
        <w:t xml:space="preserve"> </w:t>
      </w:r>
      <w:r w:rsidR="001B4208" w:rsidRPr="00A14958">
        <w:rPr>
          <w:rFonts w:ascii="Arial" w:hAnsi="Arial" w:cs="Arial"/>
          <w:sz w:val="22"/>
        </w:rPr>
        <w:t xml:space="preserve">opportunity to talk through the challenges of this aspect of their role with </w:t>
      </w:r>
      <w:r w:rsidR="001B4208">
        <w:rPr>
          <w:rFonts w:ascii="Arial" w:hAnsi="Arial" w:cs="Arial"/>
          <w:sz w:val="22"/>
        </w:rPr>
        <w:t xml:space="preserve">a senior </w:t>
      </w:r>
    </w:p>
    <w:p w:rsidR="001B4208" w:rsidRPr="00C05B2B" w:rsidRDefault="000E0E3E" w:rsidP="001B4208">
      <w:pPr>
        <w:pStyle w:val="BodyText2"/>
        <w:spacing w:after="0" w:line="276" w:lineRule="auto"/>
        <w:ind w:left="720" w:hanging="720"/>
        <w:rPr>
          <w:rFonts w:ascii="Arial" w:hAnsi="Arial" w:cs="Arial"/>
          <w:sz w:val="22"/>
        </w:rPr>
      </w:pPr>
      <w:proofErr w:type="gramStart"/>
      <w:r>
        <w:rPr>
          <w:rFonts w:ascii="Arial" w:hAnsi="Arial" w:cs="Arial"/>
          <w:sz w:val="22"/>
        </w:rPr>
        <w:t>leader</w:t>
      </w:r>
      <w:proofErr w:type="gramEnd"/>
      <w:r w:rsidRPr="00A14958">
        <w:rPr>
          <w:rFonts w:ascii="Arial" w:hAnsi="Arial" w:cs="Arial"/>
          <w:sz w:val="22"/>
        </w:rPr>
        <w:t xml:space="preserve"> and to seek further </w:t>
      </w:r>
      <w:r w:rsidR="001B4208" w:rsidRPr="00A14958">
        <w:rPr>
          <w:rFonts w:ascii="Arial" w:hAnsi="Arial" w:cs="Arial"/>
          <w:sz w:val="22"/>
        </w:rPr>
        <w:t>support as appropriate.</w:t>
      </w:r>
    </w:p>
    <w:p w:rsidR="001B4208" w:rsidRPr="004F40A7" w:rsidRDefault="000E0E3E" w:rsidP="001B4208">
      <w:pPr>
        <w:spacing w:before="120"/>
        <w:rPr>
          <w:rFonts w:ascii="Arial" w:eastAsia="Arial" w:hAnsi="Arial" w:cs="Arial"/>
          <w:b/>
          <w:bCs/>
          <w:spacing w:val="-1"/>
        </w:rPr>
      </w:pPr>
      <w:r>
        <w:rPr>
          <w:rFonts w:ascii="Arial" w:eastAsia="Arial" w:hAnsi="Arial" w:cs="Arial"/>
          <w:b/>
          <w:bCs/>
          <w:spacing w:val="-1"/>
        </w:rPr>
        <w:t>Academy Councillors</w:t>
      </w:r>
    </w:p>
    <w:p w:rsidR="001B4208" w:rsidRDefault="000E0E3E" w:rsidP="001B4208">
      <w:pPr>
        <w:spacing w:before="120" w:line="276" w:lineRule="auto"/>
        <w:rPr>
          <w:rFonts w:ascii="Arial" w:eastAsia="Arial" w:hAnsi="Arial" w:cs="Arial"/>
          <w:bCs/>
          <w:spacing w:val="-1"/>
          <w:sz w:val="22"/>
          <w:szCs w:val="22"/>
        </w:rPr>
      </w:pPr>
      <w:r>
        <w:rPr>
          <w:rFonts w:ascii="Arial" w:eastAsia="Arial" w:hAnsi="Arial" w:cs="Arial"/>
          <w:bCs/>
          <w:spacing w:val="-1"/>
          <w:sz w:val="22"/>
          <w:szCs w:val="22"/>
        </w:rPr>
        <w:t>Councillors</w:t>
      </w:r>
      <w:r w:rsidR="001B4208" w:rsidRPr="00C05B2B">
        <w:rPr>
          <w:rFonts w:ascii="Arial" w:eastAsia="Arial" w:hAnsi="Arial" w:cs="Arial"/>
          <w:bCs/>
          <w:spacing w:val="-1"/>
          <w:sz w:val="22"/>
          <w:szCs w:val="22"/>
        </w:rPr>
        <w:t xml:space="preserve"> undertake the school’s Induction programme. </w:t>
      </w:r>
      <w:r w:rsidR="001B4208">
        <w:rPr>
          <w:rFonts w:ascii="Arial" w:eastAsia="Arial" w:hAnsi="Arial" w:cs="Arial"/>
          <w:bCs/>
          <w:spacing w:val="-1"/>
          <w:sz w:val="22"/>
          <w:szCs w:val="22"/>
        </w:rPr>
        <w:t>T</w:t>
      </w:r>
      <w:r w:rsidR="001B4208" w:rsidRPr="00C05B2B">
        <w:rPr>
          <w:rFonts w:ascii="Arial" w:eastAsia="Arial" w:hAnsi="Arial" w:cs="Arial"/>
          <w:bCs/>
          <w:spacing w:val="-1"/>
          <w:sz w:val="22"/>
          <w:szCs w:val="22"/>
        </w:rPr>
        <w:t xml:space="preserve">hey may choose to complete face to face training </w:t>
      </w:r>
      <w:r w:rsidR="001B4208">
        <w:rPr>
          <w:rFonts w:ascii="Arial" w:eastAsia="Arial" w:hAnsi="Arial" w:cs="Arial"/>
          <w:bCs/>
          <w:spacing w:val="-1"/>
          <w:sz w:val="22"/>
          <w:szCs w:val="22"/>
        </w:rPr>
        <w:t xml:space="preserve">for governors </w:t>
      </w:r>
      <w:r w:rsidR="001B4208" w:rsidRPr="00C05B2B">
        <w:rPr>
          <w:rFonts w:ascii="Arial" w:eastAsia="Arial" w:hAnsi="Arial" w:cs="Arial"/>
          <w:bCs/>
          <w:spacing w:val="-1"/>
          <w:sz w:val="22"/>
          <w:szCs w:val="22"/>
        </w:rPr>
        <w:t>provided by Wiltshire Council</w:t>
      </w:r>
      <w:r w:rsidR="001B4208">
        <w:rPr>
          <w:rFonts w:ascii="Arial" w:eastAsia="Arial" w:hAnsi="Arial" w:cs="Arial"/>
          <w:bCs/>
          <w:spacing w:val="-1"/>
          <w:sz w:val="22"/>
          <w:szCs w:val="22"/>
        </w:rPr>
        <w:t xml:space="preserve">. In addition, </w:t>
      </w:r>
      <w:r>
        <w:rPr>
          <w:rFonts w:ascii="Arial" w:eastAsia="Arial" w:hAnsi="Arial" w:cs="Arial"/>
          <w:bCs/>
          <w:spacing w:val="-1"/>
          <w:sz w:val="22"/>
          <w:szCs w:val="22"/>
        </w:rPr>
        <w:t>councillors</w:t>
      </w:r>
      <w:r w:rsidR="001B4208">
        <w:rPr>
          <w:rFonts w:ascii="Arial" w:eastAsia="Arial" w:hAnsi="Arial" w:cs="Arial"/>
          <w:bCs/>
          <w:spacing w:val="-1"/>
          <w:sz w:val="22"/>
          <w:szCs w:val="22"/>
        </w:rPr>
        <w:t xml:space="preserve"> may choose to attend whole school safeguarding and child protection training. </w:t>
      </w:r>
    </w:p>
    <w:p w:rsidR="001B4208" w:rsidRDefault="001B4208" w:rsidP="001B4208">
      <w:pPr>
        <w:spacing w:before="120" w:line="276" w:lineRule="auto"/>
        <w:rPr>
          <w:rFonts w:ascii="Arial" w:eastAsia="Arial" w:hAnsi="Arial" w:cs="Arial"/>
          <w:bCs/>
          <w:spacing w:val="-1"/>
          <w:sz w:val="22"/>
          <w:szCs w:val="22"/>
        </w:rPr>
      </w:pPr>
    </w:p>
    <w:tbl>
      <w:tblPr>
        <w:tblStyle w:val="TableGrid"/>
        <w:tblW w:w="0" w:type="auto"/>
        <w:tblLook w:val="04A0" w:firstRow="1" w:lastRow="0" w:firstColumn="1" w:lastColumn="0" w:noHBand="0" w:noVBand="1"/>
      </w:tblPr>
      <w:tblGrid>
        <w:gridCol w:w="9854"/>
      </w:tblGrid>
      <w:tr w:rsidR="001B4208" w:rsidTr="00F70F58">
        <w:tc>
          <w:tcPr>
            <w:tcW w:w="10469" w:type="dxa"/>
            <w:shd w:val="clear" w:color="auto" w:fill="D9D9D9" w:themeFill="background1" w:themeFillShade="D9"/>
          </w:tcPr>
          <w:p w:rsidR="001B4208" w:rsidRPr="00691C60" w:rsidRDefault="001B4208" w:rsidP="00F70F58">
            <w:pPr>
              <w:spacing w:before="120" w:after="120"/>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rsidR="001B4208" w:rsidRDefault="001B4208" w:rsidP="001B4208">
      <w:pPr>
        <w:rPr>
          <w:rFonts w:ascii="Arial" w:eastAsia="Arial" w:hAnsi="Arial" w:cs="Arial"/>
          <w:bCs/>
          <w:spacing w:val="-1"/>
          <w:sz w:val="22"/>
          <w:szCs w:val="22"/>
        </w:rPr>
      </w:pPr>
    </w:p>
    <w:p w:rsidR="001B4208" w:rsidRDefault="000E0E3E" w:rsidP="001B4208">
      <w:pPr>
        <w:spacing w:line="276" w:lineRule="auto"/>
        <w:rPr>
          <w:rFonts w:ascii="Arial" w:eastAsia="Arial" w:hAnsi="Arial" w:cs="Arial"/>
          <w:bCs/>
          <w:spacing w:val="-1"/>
          <w:sz w:val="22"/>
          <w:szCs w:val="22"/>
        </w:rPr>
      </w:pPr>
      <w:r>
        <w:rPr>
          <w:rFonts w:ascii="Arial" w:eastAsia="Arial" w:hAnsi="Arial" w:cs="Arial"/>
          <w:bCs/>
          <w:spacing w:val="-1"/>
          <w:sz w:val="22"/>
          <w:szCs w:val="22"/>
        </w:rPr>
        <w:t>Councillors</w:t>
      </w:r>
      <w:r w:rsidR="001B4208">
        <w:rPr>
          <w:rFonts w:ascii="Arial" w:eastAsia="Arial" w:hAnsi="Arial" w:cs="Arial"/>
          <w:bCs/>
          <w:spacing w:val="-1"/>
          <w:sz w:val="22"/>
          <w:szCs w:val="22"/>
        </w:rPr>
        <w:t xml:space="preserve"> ensure that safeguarding is an agenda</w:t>
      </w:r>
      <w:r w:rsidR="001B4208" w:rsidRPr="00691C60">
        <w:rPr>
          <w:rFonts w:ascii="Arial" w:eastAsia="Arial" w:hAnsi="Arial" w:cs="Arial"/>
          <w:bCs/>
          <w:spacing w:val="-1"/>
          <w:sz w:val="22"/>
          <w:szCs w:val="22"/>
        </w:rPr>
        <w:t xml:space="preserve"> item on </w:t>
      </w:r>
      <w:r w:rsidR="001B4208">
        <w:rPr>
          <w:rFonts w:ascii="Arial" w:eastAsia="Arial" w:hAnsi="Arial" w:cs="Arial"/>
          <w:bCs/>
          <w:spacing w:val="-1"/>
          <w:sz w:val="22"/>
          <w:szCs w:val="22"/>
        </w:rPr>
        <w:t>the for every</w:t>
      </w:r>
      <w:r w:rsidR="001B4208" w:rsidRPr="00691C60">
        <w:rPr>
          <w:rFonts w:ascii="Arial" w:eastAsia="Arial" w:hAnsi="Arial" w:cs="Arial"/>
          <w:bCs/>
          <w:spacing w:val="-1"/>
          <w:sz w:val="22"/>
          <w:szCs w:val="22"/>
        </w:rPr>
        <w:t xml:space="preserve"> </w:t>
      </w:r>
      <w:r w:rsidR="001B4208">
        <w:rPr>
          <w:rFonts w:ascii="Arial" w:eastAsia="Arial" w:hAnsi="Arial" w:cs="Arial"/>
          <w:bCs/>
          <w:spacing w:val="-1"/>
          <w:sz w:val="22"/>
          <w:szCs w:val="22"/>
        </w:rPr>
        <w:t xml:space="preserve">full governing body meeting. </w:t>
      </w:r>
    </w:p>
    <w:p w:rsidR="001B4208" w:rsidRDefault="001B4208" w:rsidP="001B4208">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The </w:t>
      </w:r>
      <w:proofErr w:type="spellStart"/>
      <w:r>
        <w:rPr>
          <w:rFonts w:ascii="Arial" w:eastAsia="Arial" w:hAnsi="Arial" w:cs="Arial"/>
          <w:bCs/>
          <w:spacing w:val="-1"/>
          <w:sz w:val="22"/>
          <w:szCs w:val="22"/>
        </w:rPr>
        <w:t>headteacher</w:t>
      </w:r>
      <w:proofErr w:type="spellEnd"/>
      <w:r>
        <w:rPr>
          <w:rFonts w:ascii="Arial" w:eastAsia="Arial" w:hAnsi="Arial" w:cs="Arial"/>
          <w:bCs/>
          <w:spacing w:val="-1"/>
          <w:sz w:val="22"/>
          <w:szCs w:val="22"/>
        </w:rPr>
        <w:t xml:space="preserve"> ensures that </w:t>
      </w:r>
      <w:r w:rsidRPr="00691C60">
        <w:rPr>
          <w:rFonts w:ascii="Arial" w:eastAsia="Arial" w:hAnsi="Arial" w:cs="Arial"/>
          <w:bCs/>
          <w:spacing w:val="-1"/>
          <w:sz w:val="22"/>
          <w:szCs w:val="22"/>
        </w:rPr>
        <w:t>safeguarding is a</w:t>
      </w:r>
      <w:r>
        <w:rPr>
          <w:rFonts w:ascii="Arial" w:eastAsia="Arial" w:hAnsi="Arial" w:cs="Arial"/>
          <w:bCs/>
          <w:spacing w:val="-1"/>
          <w:sz w:val="22"/>
          <w:szCs w:val="22"/>
        </w:rPr>
        <w:t>n agenda</w:t>
      </w:r>
      <w:r w:rsidRPr="00691C60">
        <w:rPr>
          <w:rFonts w:ascii="Arial" w:eastAsia="Arial" w:hAnsi="Arial" w:cs="Arial"/>
          <w:bCs/>
          <w:spacing w:val="-1"/>
          <w:sz w:val="22"/>
          <w:szCs w:val="22"/>
        </w:rPr>
        <w:t xml:space="preserve"> item </w:t>
      </w:r>
      <w:r>
        <w:rPr>
          <w:rFonts w:ascii="Arial" w:eastAsia="Arial" w:hAnsi="Arial" w:cs="Arial"/>
          <w:bCs/>
          <w:spacing w:val="-1"/>
          <w:sz w:val="22"/>
          <w:szCs w:val="22"/>
        </w:rPr>
        <w:t xml:space="preserve">for every </w:t>
      </w:r>
      <w:r w:rsidRPr="00691C60">
        <w:rPr>
          <w:rFonts w:ascii="Arial" w:eastAsia="Arial" w:hAnsi="Arial" w:cs="Arial"/>
          <w:bCs/>
          <w:spacing w:val="-1"/>
          <w:sz w:val="22"/>
          <w:szCs w:val="22"/>
        </w:rPr>
        <w:t>staff meeting</w:t>
      </w:r>
      <w:r>
        <w:rPr>
          <w:rFonts w:ascii="Arial" w:eastAsia="Arial" w:hAnsi="Arial" w:cs="Arial"/>
          <w:bCs/>
          <w:spacing w:val="-1"/>
          <w:sz w:val="22"/>
          <w:szCs w:val="22"/>
        </w:rPr>
        <w:t>.</w:t>
      </w:r>
    </w:p>
    <w:p w:rsidR="001B4208" w:rsidRDefault="001B4208" w:rsidP="001B4208">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rsidR="001B4208" w:rsidRDefault="001B4208" w:rsidP="001B4208">
      <w:pPr>
        <w:spacing w:line="276" w:lineRule="auto"/>
        <w:rPr>
          <w:rFonts w:ascii="Arial" w:eastAsia="Arial" w:hAnsi="Arial" w:cs="Arial"/>
          <w:bCs/>
          <w:spacing w:val="-1"/>
          <w:sz w:val="22"/>
          <w:szCs w:val="22"/>
        </w:rPr>
      </w:pPr>
      <w:r w:rsidRPr="009F249D">
        <w:rPr>
          <w:rFonts w:ascii="Arial" w:eastAsia="Arial" w:hAnsi="Arial" w:cs="Arial"/>
          <w:bCs/>
          <w:spacing w:val="-1"/>
          <w:sz w:val="22"/>
          <w:szCs w:val="22"/>
        </w:rPr>
        <w:t xml:space="preserve">The </w:t>
      </w:r>
      <w:r>
        <w:rPr>
          <w:rFonts w:ascii="Arial" w:eastAsia="Arial" w:hAnsi="Arial" w:cs="Arial"/>
          <w:bCs/>
          <w:spacing w:val="-1"/>
          <w:sz w:val="22"/>
          <w:szCs w:val="22"/>
        </w:rPr>
        <w:t>nominated governor</w:t>
      </w:r>
      <w:r w:rsidRPr="009F249D">
        <w:rPr>
          <w:rFonts w:ascii="Arial" w:eastAsia="Arial" w:hAnsi="Arial" w:cs="Arial"/>
          <w:bCs/>
          <w:spacing w:val="-1"/>
          <w:sz w:val="22"/>
          <w:szCs w:val="22"/>
        </w:rPr>
        <w:t xml:space="preserve"> meets the D</w:t>
      </w:r>
      <w:r>
        <w:rPr>
          <w:rFonts w:ascii="Arial" w:eastAsia="Arial" w:hAnsi="Arial" w:cs="Arial"/>
          <w:bCs/>
          <w:spacing w:val="-1"/>
          <w:sz w:val="22"/>
          <w:szCs w:val="22"/>
        </w:rPr>
        <w:t xml:space="preserve">SL every term (six times a year) </w:t>
      </w:r>
      <w:r w:rsidRPr="009F249D">
        <w:rPr>
          <w:rFonts w:ascii="Arial" w:eastAsia="Arial" w:hAnsi="Arial" w:cs="Arial"/>
          <w:bCs/>
          <w:spacing w:val="-1"/>
          <w:sz w:val="22"/>
          <w:szCs w:val="22"/>
        </w:rPr>
        <w:t>to monitor the effectiveness of th</w:t>
      </w:r>
      <w:r>
        <w:rPr>
          <w:rFonts w:ascii="Arial" w:eastAsia="Arial" w:hAnsi="Arial" w:cs="Arial"/>
          <w:bCs/>
          <w:spacing w:val="-1"/>
          <w:sz w:val="22"/>
          <w:szCs w:val="22"/>
        </w:rPr>
        <w:t xml:space="preserve">is </w:t>
      </w:r>
      <w:r w:rsidRPr="009F249D">
        <w:rPr>
          <w:rFonts w:ascii="Arial" w:eastAsia="Arial" w:hAnsi="Arial" w:cs="Arial"/>
          <w:bCs/>
          <w:spacing w:val="-1"/>
          <w:sz w:val="22"/>
          <w:szCs w:val="22"/>
        </w:rPr>
        <w:t>policy.</w:t>
      </w:r>
      <w:r>
        <w:rPr>
          <w:rFonts w:ascii="Arial" w:hAnsi="Arial" w:cs="Arial"/>
        </w:rPr>
        <w:t xml:space="preserve"> </w:t>
      </w:r>
      <w:r>
        <w:rPr>
          <w:rFonts w:ascii="Arial" w:eastAsia="Arial" w:hAnsi="Arial" w:cs="Arial"/>
          <w:bCs/>
          <w:spacing w:val="-1"/>
          <w:sz w:val="22"/>
          <w:szCs w:val="22"/>
        </w:rPr>
        <w:br w:type="page"/>
      </w:r>
    </w:p>
    <w:p w:rsidR="001B4208" w:rsidRDefault="001B4208" w:rsidP="001B4208">
      <w:pPr>
        <w:spacing w:line="360" w:lineRule="atLeast"/>
        <w:rPr>
          <w:rFonts w:cs="Arial"/>
          <w:sz w:val="28"/>
          <w:szCs w:val="22"/>
        </w:rPr>
      </w:pPr>
      <w:r w:rsidRPr="000620DA">
        <w:rPr>
          <w:rFonts w:ascii="Arial" w:hAnsi="Arial" w:cs="Arial"/>
          <w:b/>
          <w:noProof/>
          <w:sz w:val="22"/>
          <w:szCs w:val="22"/>
        </w:rPr>
        <w:lastRenderedPageBreak/>
        <mc:AlternateContent>
          <mc:Choice Requires="wps">
            <w:drawing>
              <wp:anchor distT="45720" distB="45720" distL="114300" distR="114300" simplePos="0" relativeHeight="251670528" behindDoc="0" locked="0" layoutInCell="1" allowOverlap="1" wp14:anchorId="5E394822" wp14:editId="56913504">
                <wp:simplePos x="0" y="0"/>
                <wp:positionH relativeFrom="margin">
                  <wp:align>left</wp:align>
                </wp:positionH>
                <wp:positionV relativeFrom="paragraph">
                  <wp:posOffset>-72579</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rsidR="00F70F58" w:rsidRPr="006A6428" w:rsidRDefault="00F70F58" w:rsidP="001B4208">
                            <w:pPr>
                              <w:rPr>
                                <w:rFonts w:ascii="Arial" w:hAnsi="Arial" w:cs="Arial"/>
                                <w:b/>
                              </w:rPr>
                            </w:pPr>
                            <w:proofErr w:type="gramStart"/>
                            <w:r w:rsidRPr="006A6428">
                              <w:rPr>
                                <w:rFonts w:ascii="Arial" w:hAnsi="Arial" w:cs="Arial"/>
                                <w:b/>
                              </w:rPr>
                              <w:t xml:space="preserve">Appendix  </w:t>
                            </w:r>
                            <w:r>
                              <w:rPr>
                                <w:rFonts w:ascii="Arial" w:hAnsi="Arial" w:cs="Arial"/>
                                <w:b/>
                              </w:rPr>
                              <w:t>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7pt;width:93.6pt;height:34.9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" filled="f" stroked="f">
                <v:textbox>
                  <w:txbxContent>
                    <w:p w:rsidR="00F70F58" w:rsidRPr="006A6428" w:rsidRDefault="00F70F58" w:rsidP="001B4208">
                      <w:pPr>
                        <w:rPr>
                          <w:rFonts w:ascii="Arial" w:hAnsi="Arial" w:cs="Arial"/>
                          <w:b/>
                        </w:rPr>
                      </w:pPr>
                      <w:proofErr w:type="gramStart"/>
                      <w:r w:rsidRPr="006A6428">
                        <w:rPr>
                          <w:rFonts w:ascii="Arial" w:hAnsi="Arial" w:cs="Arial"/>
                          <w:b/>
                        </w:rPr>
                        <w:t xml:space="preserve">Appendix  </w:t>
                      </w:r>
                      <w:r>
                        <w:rPr>
                          <w:rFonts w:ascii="Arial" w:hAnsi="Arial" w:cs="Arial"/>
                          <w:b/>
                        </w:rPr>
                        <w:t>1</w:t>
                      </w:r>
                      <w:proofErr w:type="gramEnd"/>
                    </w:p>
                  </w:txbxContent>
                </v:textbox>
                <w10:wrap anchorx="margin"/>
              </v:shape>
            </w:pict>
          </mc:Fallback>
        </mc:AlternateContent>
      </w:r>
    </w:p>
    <w:p w:rsidR="001B4208" w:rsidRPr="00A636D5" w:rsidRDefault="001B4208" w:rsidP="001B4208">
      <w:pPr>
        <w:spacing w:line="360" w:lineRule="atLeast"/>
        <w:rPr>
          <w:rFonts w:ascii="Arial" w:hAnsi="Arial" w:cs="Arial"/>
          <w:b/>
          <w:bCs/>
          <w:sz w:val="28"/>
        </w:rPr>
      </w:pPr>
      <w:r w:rsidRPr="00A636D5">
        <w:rPr>
          <w:rFonts w:ascii="Arial" w:hAnsi="Arial" w:cs="Arial"/>
          <w:b/>
          <w:bCs/>
          <w:sz w:val="28"/>
        </w:rPr>
        <w:t>Related legislation and key documents</w:t>
      </w:r>
    </w:p>
    <w:p w:rsidR="001B4208" w:rsidRPr="00A636D5" w:rsidRDefault="001B4208" w:rsidP="001B4208">
      <w:pPr>
        <w:spacing w:before="240"/>
        <w:ind w:right="193"/>
        <w:rPr>
          <w:rFonts w:ascii="Arial" w:eastAsia="Arial" w:hAnsi="Arial" w:cs="Arial"/>
          <w:sz w:val="18"/>
          <w:szCs w:val="18"/>
        </w:rPr>
      </w:pPr>
      <w:r w:rsidRPr="00A636D5">
        <w:rPr>
          <w:rFonts w:ascii="Arial" w:hAnsi="Arial" w:cs="Arial"/>
          <w:b/>
        </w:rPr>
        <w:t>Children Act 1989</w:t>
      </w:r>
      <w:r w:rsidRPr="00A636D5">
        <w:rPr>
          <w:rFonts w:ascii="Arial" w:hAnsi="Arial" w:cs="Arial"/>
        </w:rPr>
        <w:t xml:space="preserve"> (and 2004 update): The Children Act 1989 gives every child the right to protection from abuse and exploitation and the right to have enquires made to safeguard his or her welfare. The Act place duties on a number of agencies, including schools, to assist Social Services departments acting on behalf of children and young people in need (s17) or enquiring into allegations of child abuse (s47).  </w:t>
      </w:r>
    </w:p>
    <w:p w:rsidR="001B4208" w:rsidRPr="00CC658E" w:rsidRDefault="001B4208" w:rsidP="001B4208">
      <w:pPr>
        <w:spacing w:before="240"/>
        <w:ind w:right="193"/>
        <w:rPr>
          <w:rFonts w:ascii="Arial" w:eastAsia="Arial" w:hAnsi="Arial" w:cs="Arial"/>
          <w:sz w:val="18"/>
          <w:szCs w:val="18"/>
        </w:rPr>
      </w:pPr>
      <w:r w:rsidRPr="00A636D5">
        <w:rPr>
          <w:rFonts w:ascii="Arial" w:hAnsi="Arial" w:cs="Arial"/>
          <w:b/>
        </w:rPr>
        <w:t>Education Act 2002</w:t>
      </w:r>
      <w:r w:rsidRPr="00A636D5">
        <w:rPr>
          <w:rFonts w:ascii="Arial" w:hAnsi="Arial" w:cs="Arial"/>
        </w:rPr>
        <w:t xml:space="preserve"> </w:t>
      </w:r>
      <w:proofErr w:type="gramStart"/>
      <w:r w:rsidRPr="00A636D5">
        <w:rPr>
          <w:rFonts w:ascii="Arial" w:hAnsi="Arial" w:cs="Arial"/>
        </w:rPr>
        <w:t>-  This</w:t>
      </w:r>
      <w:proofErr w:type="gramEnd"/>
      <w:r w:rsidRPr="00A636D5">
        <w:rPr>
          <w:rFonts w:ascii="Arial" w:hAnsi="Arial" w:cs="Arial"/>
        </w:rPr>
        <w:t xml:space="preserve"> requires schools to make arrangements to safeguard and promote the welfare of children and to have regard to guidance issued by the Secretary of State for Education. </w:t>
      </w:r>
    </w:p>
    <w:p w:rsidR="001B4208" w:rsidRPr="00CC658E" w:rsidRDefault="001B4208" w:rsidP="001B4208">
      <w:pPr>
        <w:spacing w:before="240"/>
        <w:ind w:right="193"/>
        <w:rPr>
          <w:rFonts w:ascii="Arial" w:hAnsi="Arial" w:cs="Arial"/>
        </w:rPr>
      </w:pPr>
      <w:r w:rsidRPr="00A636D5">
        <w:rPr>
          <w:rFonts w:ascii="Arial" w:hAnsi="Arial" w:cs="Arial"/>
          <w:b/>
        </w:rPr>
        <w:t>Sexual Offences Act 2003</w:t>
      </w:r>
      <w:r w:rsidRPr="00A636D5">
        <w:rPr>
          <w:rFonts w:ascii="Arial" w:hAnsi="Arial" w:cs="Arial"/>
        </w:rPr>
        <w:t xml:space="preserve"> - This act sets out an offence of 'abuse of trust' - a sexual or otherwise inappropriate relationship between an adult who is responsible for young people and a young person in his/her care. </w:t>
      </w:r>
    </w:p>
    <w:p w:rsidR="001B4208" w:rsidRPr="00CC658E" w:rsidRDefault="001B4208" w:rsidP="001B4208">
      <w:pPr>
        <w:spacing w:before="240"/>
        <w:ind w:right="193"/>
        <w:rPr>
          <w:rFonts w:ascii="Arial" w:hAnsi="Arial" w:cs="Arial"/>
        </w:rPr>
      </w:pPr>
      <w:r w:rsidRPr="00A636D5">
        <w:rPr>
          <w:rFonts w:ascii="Arial" w:hAnsi="Arial" w:cs="Arial"/>
          <w:b/>
        </w:rPr>
        <w:t>Information Sharing – Department for Education (</w:t>
      </w:r>
      <w:proofErr w:type="spellStart"/>
      <w:r w:rsidRPr="00A636D5">
        <w:rPr>
          <w:rFonts w:ascii="Arial" w:hAnsi="Arial" w:cs="Arial"/>
          <w:b/>
        </w:rPr>
        <w:t>DfE</w:t>
      </w:r>
      <w:proofErr w:type="spellEnd"/>
      <w:r w:rsidRPr="00A636D5">
        <w:rPr>
          <w:rFonts w:ascii="Arial" w:hAnsi="Arial" w:cs="Arial"/>
          <w:b/>
        </w:rPr>
        <w:t>) Advice for practitioners providing safeguarding services to children, young people, parents and carers 2015</w:t>
      </w:r>
      <w:r w:rsidRPr="00A636D5">
        <w:rPr>
          <w:rFonts w:ascii="Arial" w:hAnsi="Arial" w:cs="Arial"/>
        </w:rPr>
        <w:t xml:space="preserve"> </w:t>
      </w:r>
      <w:r w:rsidRPr="00CC658E">
        <w:rPr>
          <w:rFonts w:ascii="Arial" w:hAnsi="Arial" w:cs="Arial"/>
        </w:rPr>
        <w:t>This advice is for all frontline practitioners and senior managers working with children, young people, parents and carers who have to make decisions about sharing personal information on a case by case basis.</w:t>
      </w:r>
    </w:p>
    <w:p w:rsidR="001B4208" w:rsidRPr="00CC658E" w:rsidRDefault="001B4208" w:rsidP="001B4208">
      <w:pPr>
        <w:spacing w:before="240"/>
        <w:ind w:right="193"/>
        <w:rPr>
          <w:rFonts w:ascii="Arial" w:hAnsi="Arial" w:cs="Arial"/>
        </w:rPr>
      </w:pPr>
      <w:r w:rsidRPr="00A636D5">
        <w:rPr>
          <w:rFonts w:ascii="Arial" w:hAnsi="Arial" w:cs="Arial"/>
          <w:b/>
        </w:rPr>
        <w:t>Counter-Terrorism and Security Act 2015 (the CTSA 2015),</w:t>
      </w:r>
      <w:r w:rsidRPr="00A636D5">
        <w:rPr>
          <w:rFonts w:ascii="Arial" w:hAnsi="Arial" w:cs="Arial"/>
        </w:rPr>
        <w:t xml:space="preserve"> section 26 requires all schools, in the exercise of their functions, to have “due regard to the need to prevent people from being drawn into terrorism”. This dut</w:t>
      </w:r>
      <w:r>
        <w:rPr>
          <w:rFonts w:ascii="Arial" w:hAnsi="Arial" w:cs="Arial"/>
        </w:rPr>
        <w:t>y is known as the Prevent duty.</w:t>
      </w:r>
    </w:p>
    <w:p w:rsidR="001B4208" w:rsidRPr="00CC658E" w:rsidRDefault="001B4208" w:rsidP="001B4208">
      <w:pPr>
        <w:spacing w:before="240"/>
        <w:ind w:right="193"/>
        <w:rPr>
          <w:rFonts w:ascii="Arial" w:eastAsia="Arial" w:hAnsi="Arial" w:cs="Arial"/>
          <w:sz w:val="18"/>
          <w:szCs w:val="18"/>
        </w:rPr>
      </w:pPr>
      <w:r w:rsidRPr="00A636D5">
        <w:rPr>
          <w:rFonts w:ascii="Arial" w:hAnsi="Arial" w:cs="Arial"/>
          <w:b/>
        </w:rPr>
        <w:t xml:space="preserve">The Safeguarding Vulnerable Groups Act </w:t>
      </w:r>
      <w:r>
        <w:rPr>
          <w:rFonts w:ascii="Arial" w:hAnsi="Arial" w:cs="Arial"/>
          <w:b/>
        </w:rPr>
        <w:t>(</w:t>
      </w:r>
      <w:r w:rsidRPr="00A636D5">
        <w:rPr>
          <w:rFonts w:ascii="Arial" w:hAnsi="Arial" w:cs="Arial"/>
          <w:b/>
        </w:rPr>
        <w:t>2006</w:t>
      </w:r>
      <w:r>
        <w:rPr>
          <w:rFonts w:ascii="Arial" w:hAnsi="Arial" w:cs="Arial"/>
          <w:b/>
        </w:rPr>
        <w:t>)</w:t>
      </w:r>
      <w:r w:rsidRPr="00A636D5">
        <w:rPr>
          <w:rFonts w:ascii="Arial" w:hAnsi="Arial" w:cs="Arial"/>
          <w:b/>
        </w:rPr>
        <w:t xml:space="preserve"> </w:t>
      </w:r>
      <w:r>
        <w:rPr>
          <w:rFonts w:ascii="Arial" w:hAnsi="Arial" w:cs="Arial"/>
        </w:rPr>
        <w:t>Section 53(3) and (4) of this</w:t>
      </w:r>
      <w:r w:rsidRPr="00A636D5">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rsidR="001B4208" w:rsidRPr="00CC658E" w:rsidRDefault="001B4208" w:rsidP="001B4208">
      <w:pPr>
        <w:pStyle w:val="Default"/>
        <w:spacing w:before="240"/>
        <w:rPr>
          <w:color w:val="auto"/>
        </w:rPr>
      </w:pPr>
      <w:r w:rsidRPr="00A636D5">
        <w:rPr>
          <w:b/>
          <w:color w:val="auto"/>
        </w:rPr>
        <w:t>The Teachers’ Standards (2013)</w:t>
      </w:r>
      <w:r w:rsidRPr="00A636D5">
        <w:rPr>
          <w:color w:val="auto"/>
        </w:rPr>
        <w:t xml:space="preserve"> set a clear baseline of expectations for the professional practice and conduct of teachers and define the minimum level of practice expected of teachers in England. </w:t>
      </w:r>
    </w:p>
    <w:p w:rsidR="001B4208" w:rsidRPr="00A636D5" w:rsidRDefault="001B4208" w:rsidP="001B4208">
      <w:pPr>
        <w:spacing w:before="240"/>
        <w:rPr>
          <w:rFonts w:ascii="Arial" w:hAnsi="Arial" w:cs="Arial"/>
        </w:rPr>
      </w:pPr>
      <w:r w:rsidRPr="00A636D5">
        <w:rPr>
          <w:rFonts w:ascii="Arial" w:hAnsi="Arial" w:cs="Arial"/>
          <w:b/>
        </w:rPr>
        <w:t>Children Missing Education (2016)</w:t>
      </w:r>
      <w:r w:rsidRPr="00A636D5">
        <w:rPr>
          <w:rFonts w:ascii="Arial" w:hAnsi="Arial" w:cs="Arial"/>
        </w:rPr>
        <w:t xml:space="preserve"> </w:t>
      </w:r>
      <w:proofErr w:type="gramStart"/>
      <w:r w:rsidRPr="00A636D5">
        <w:rPr>
          <w:rFonts w:ascii="Arial" w:hAnsi="Arial" w:cs="Arial"/>
        </w:rPr>
        <w:t>Statutory</w:t>
      </w:r>
      <w:proofErr w:type="gramEnd"/>
      <w:r w:rsidRPr="00A636D5">
        <w:rPr>
          <w:rFonts w:ascii="Arial" w:hAnsi="Arial" w:cs="Arial"/>
        </w:rPr>
        <w:t xml:space="preserve"> guidance for local authorities and advice for other groups on helping children who are missing education get back into it.</w:t>
      </w:r>
    </w:p>
    <w:p w:rsidR="001B4208" w:rsidRDefault="001B4208" w:rsidP="001B4208">
      <w:pPr>
        <w:pStyle w:val="Heading1"/>
        <w:spacing w:before="120" w:after="120"/>
        <w:jc w:val="center"/>
        <w:rPr>
          <w:rFonts w:cs="Arial"/>
          <w:sz w:val="28"/>
          <w:szCs w:val="22"/>
        </w:rPr>
      </w:pPr>
    </w:p>
    <w:p w:rsidR="001B4208" w:rsidRDefault="001B4208" w:rsidP="001B4208">
      <w:pPr>
        <w:rPr>
          <w:rFonts w:ascii="Arial" w:eastAsiaTheme="majorEastAsia" w:hAnsi="Arial" w:cs="Arial"/>
          <w:b/>
          <w:bCs/>
          <w:sz w:val="28"/>
          <w:szCs w:val="22"/>
        </w:rPr>
      </w:pPr>
      <w:r>
        <w:rPr>
          <w:rFonts w:cs="Arial"/>
          <w:sz w:val="28"/>
          <w:szCs w:val="22"/>
        </w:rPr>
        <w:br w:type="page"/>
      </w:r>
    </w:p>
    <w:p w:rsidR="001B4208" w:rsidRDefault="001B4208" w:rsidP="001B4208">
      <w:pPr>
        <w:pStyle w:val="Heading1"/>
        <w:spacing w:before="120" w:after="120"/>
        <w:jc w:val="center"/>
        <w:rPr>
          <w:rFonts w:cs="Arial"/>
          <w:sz w:val="28"/>
          <w:szCs w:val="22"/>
        </w:rPr>
      </w:pPr>
      <w:r w:rsidRPr="000620DA">
        <w:rPr>
          <w:rFonts w:cs="Arial"/>
          <w:b w:val="0"/>
          <w:noProof/>
          <w:sz w:val="22"/>
          <w:szCs w:val="22"/>
        </w:rPr>
        <w:lastRenderedPageBreak/>
        <mc:AlternateContent>
          <mc:Choice Requires="wps">
            <w:drawing>
              <wp:anchor distT="45720" distB="45720" distL="114300" distR="114300" simplePos="0" relativeHeight="251667456" behindDoc="0" locked="0" layoutInCell="1" allowOverlap="1" wp14:anchorId="3A78DC55" wp14:editId="49A9869D">
                <wp:simplePos x="0" y="0"/>
                <wp:positionH relativeFrom="margin">
                  <wp:posOffset>-72390</wp:posOffset>
                </wp:positionH>
                <wp:positionV relativeFrom="paragraph">
                  <wp:posOffset>-170764</wp:posOffset>
                </wp:positionV>
                <wp:extent cx="1188720" cy="36195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F70F58" w:rsidRPr="006A6428" w:rsidRDefault="00F70F58" w:rsidP="001B4208">
                            <w:pPr>
                              <w:rPr>
                                <w:rFonts w:ascii="Arial" w:hAnsi="Arial" w:cs="Arial"/>
                                <w:b/>
                              </w:rPr>
                            </w:pPr>
                            <w:proofErr w:type="gramStart"/>
                            <w:r w:rsidRPr="006A6428">
                              <w:rPr>
                                <w:rFonts w:ascii="Arial" w:hAnsi="Arial" w:cs="Arial"/>
                                <w:b/>
                              </w:rPr>
                              <w:t xml:space="preserve">Appendix  </w:t>
                            </w:r>
                            <w:r>
                              <w:rPr>
                                <w:rFonts w:ascii="Arial" w:hAnsi="Arial" w:cs="Arial"/>
                                <w:b/>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pt;margin-top:-13.45pt;width:93.6pt;height:2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" filled="f" stroked="f">
                <v:textbox>
                  <w:txbxContent>
                    <w:p w:rsidR="00F70F58" w:rsidRPr="006A6428" w:rsidRDefault="00F70F58" w:rsidP="001B4208">
                      <w:pPr>
                        <w:rPr>
                          <w:rFonts w:ascii="Arial" w:hAnsi="Arial" w:cs="Arial"/>
                          <w:b/>
                        </w:rPr>
                      </w:pPr>
                      <w:proofErr w:type="gramStart"/>
                      <w:r w:rsidRPr="006A6428">
                        <w:rPr>
                          <w:rFonts w:ascii="Arial" w:hAnsi="Arial" w:cs="Arial"/>
                          <w:b/>
                        </w:rPr>
                        <w:t xml:space="preserve">Appendix  </w:t>
                      </w:r>
                      <w:r>
                        <w:rPr>
                          <w:rFonts w:ascii="Arial" w:hAnsi="Arial" w:cs="Arial"/>
                          <w:b/>
                        </w:rPr>
                        <w:t>2</w:t>
                      </w:r>
                      <w:proofErr w:type="gramEnd"/>
                    </w:p>
                  </w:txbxContent>
                </v:textbox>
                <w10:wrap anchorx="margin"/>
              </v:shape>
            </w:pict>
          </mc:Fallback>
        </mc:AlternateContent>
      </w:r>
    </w:p>
    <w:p w:rsidR="001B4208" w:rsidRDefault="001B4208" w:rsidP="001B4208">
      <w:pPr>
        <w:pStyle w:val="Heading1"/>
        <w:spacing w:before="120" w:after="120"/>
        <w:jc w:val="center"/>
        <w:rPr>
          <w:rFonts w:cs="Arial"/>
          <w:sz w:val="36"/>
          <w:szCs w:val="22"/>
        </w:rPr>
      </w:pPr>
      <w:r w:rsidRPr="00411A14">
        <w:rPr>
          <w:rFonts w:cs="Arial"/>
          <w:sz w:val="36"/>
          <w:szCs w:val="22"/>
        </w:rPr>
        <w:t xml:space="preserve">DOs and DON’Ts </w:t>
      </w:r>
    </w:p>
    <w:p w:rsidR="001B4208" w:rsidRPr="00411A14" w:rsidRDefault="001B4208" w:rsidP="001B4208">
      <w:pPr>
        <w:pStyle w:val="Heading1"/>
        <w:spacing w:before="120" w:after="120"/>
        <w:jc w:val="center"/>
        <w:rPr>
          <w:rFonts w:cs="Arial"/>
          <w:sz w:val="36"/>
          <w:szCs w:val="22"/>
        </w:rPr>
      </w:pPr>
      <w:proofErr w:type="gramStart"/>
      <w:r w:rsidRPr="00411A14">
        <w:rPr>
          <w:rFonts w:cs="Arial"/>
          <w:sz w:val="36"/>
          <w:szCs w:val="22"/>
        </w:rPr>
        <w:t>when</w:t>
      </w:r>
      <w:proofErr w:type="gramEnd"/>
      <w:r w:rsidRPr="00411A14">
        <w:rPr>
          <w:rFonts w:cs="Arial"/>
          <w:sz w:val="36"/>
          <w:szCs w:val="22"/>
        </w:rPr>
        <w:t xml:space="preserve"> responding to a disclosure of abuse</w:t>
      </w:r>
    </w:p>
    <w:p w:rsidR="001B4208" w:rsidRDefault="001B4208" w:rsidP="001B4208">
      <w:pPr>
        <w:pStyle w:val="Heading1"/>
        <w:spacing w:before="120" w:after="120"/>
        <w:jc w:val="center"/>
        <w:rPr>
          <w:rFonts w:cs="Arial"/>
          <w:sz w:val="28"/>
          <w:szCs w:val="22"/>
        </w:rPr>
      </w:pPr>
      <w:r w:rsidRPr="000620DA">
        <w:rPr>
          <w:rFonts w:cs="Arial"/>
          <w:b w:val="0"/>
          <w:noProof/>
          <w:sz w:val="22"/>
          <w:szCs w:val="22"/>
        </w:rPr>
        <mc:AlternateContent>
          <mc:Choice Requires="wps">
            <w:drawing>
              <wp:anchor distT="0" distB="0" distL="114300" distR="114300" simplePos="0" relativeHeight="251665408" behindDoc="0" locked="0" layoutInCell="1" allowOverlap="1" wp14:anchorId="1BBED088" wp14:editId="0252B1B3">
                <wp:simplePos x="0" y="0"/>
                <wp:positionH relativeFrom="margin">
                  <wp:posOffset>527050</wp:posOffset>
                </wp:positionH>
                <wp:positionV relativeFrom="paragraph">
                  <wp:posOffset>257810</wp:posOffset>
                </wp:positionV>
                <wp:extent cx="5740400" cy="4432300"/>
                <wp:effectExtent l="0" t="0" r="1270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432300"/>
                        </a:xfrm>
                        <a:prstGeom prst="rect">
                          <a:avLst/>
                        </a:prstGeom>
                        <a:solidFill>
                          <a:schemeClr val="accent3">
                            <a:lumMod val="40000"/>
                            <a:lumOff val="60000"/>
                          </a:schemeClr>
                        </a:solidFill>
                        <a:ln w="9525">
                          <a:solidFill>
                            <a:srgbClr val="000000"/>
                          </a:solidFill>
                          <a:miter lim="800000"/>
                          <a:headEnd/>
                          <a:tailEnd/>
                        </a:ln>
                      </wps:spPr>
                      <wps:txbx>
                        <w:txbxContent>
                          <w:p w:rsidR="00F70F58" w:rsidRPr="00983563" w:rsidRDefault="00F70F58" w:rsidP="001B4208">
                            <w:pPr>
                              <w:rPr>
                                <w:rFonts w:ascii="Arial" w:hAnsi="Arial" w:cs="Arial"/>
                                <w:b/>
                                <w:sz w:val="36"/>
                              </w:rPr>
                            </w:pPr>
                            <w:r w:rsidRPr="00983563">
                              <w:rPr>
                                <w:rFonts w:ascii="Arial" w:hAnsi="Arial" w:cs="Arial"/>
                                <w:b/>
                                <w:sz w:val="36"/>
                              </w:rPr>
                              <w:t>DO:</w:t>
                            </w:r>
                          </w:p>
                          <w:p w:rsidR="00F70F58" w:rsidRPr="00A636D5" w:rsidRDefault="00F70F58" w:rsidP="001B4208">
                            <w:pPr>
                              <w:rPr>
                                <w:rFonts w:ascii="Arial" w:hAnsi="Arial" w:cs="Arial"/>
                                <w:b/>
                                <w:sz w:val="32"/>
                              </w:rPr>
                            </w:pP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create</w:t>
                            </w:r>
                            <w:proofErr w:type="gramEnd"/>
                            <w:r w:rsidRPr="00983563">
                              <w:rPr>
                                <w:rFonts w:ascii="Arial" w:hAnsi="Arial" w:cs="Arial"/>
                                <w:b/>
                                <w:bCs/>
                                <w:sz w:val="28"/>
                                <w:szCs w:val="22"/>
                              </w:rPr>
                              <w:t xml:space="preserve"> a safe environment by offering </w:t>
                            </w:r>
                            <w:r w:rsidRPr="00983563">
                              <w:rPr>
                                <w:rFonts w:ascii="Arial" w:hAnsi="Arial" w:cs="Arial"/>
                                <w:sz w:val="28"/>
                                <w:szCs w:val="22"/>
                              </w:rPr>
                              <w:t xml:space="preserve">the child a private and safe place if possible. </w:t>
                            </w: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stay</w:t>
                            </w:r>
                            <w:proofErr w:type="gramEnd"/>
                            <w:r w:rsidRPr="00983563">
                              <w:rPr>
                                <w:rFonts w:ascii="Arial" w:hAnsi="Arial" w:cs="Arial"/>
                                <w:b/>
                                <w:sz w:val="28"/>
                                <w:szCs w:val="22"/>
                              </w:rPr>
                              <w:t xml:space="preserve"> calm</w:t>
                            </w:r>
                            <w:r w:rsidRPr="00983563">
                              <w:rPr>
                                <w:rFonts w:ascii="Arial" w:hAnsi="Arial" w:cs="Arial"/>
                                <w:sz w:val="28"/>
                                <w:szCs w:val="22"/>
                              </w:rPr>
                              <w:t xml:space="preserve"> and reassure the child and stress that he/she is not to blame. </w:t>
                            </w: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tell</w:t>
                            </w:r>
                            <w:proofErr w:type="gramEnd"/>
                            <w:r w:rsidRPr="00983563">
                              <w:rPr>
                                <w:rFonts w:ascii="Arial" w:hAnsi="Arial" w:cs="Arial"/>
                                <w:sz w:val="28"/>
                                <w:szCs w:val="22"/>
                              </w:rPr>
                              <w:t xml:space="preserve"> the child that you know how difficult it must have been to confide in you. </w:t>
                            </w: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listen</w:t>
                            </w:r>
                            <w:proofErr w:type="gramEnd"/>
                            <w:r w:rsidRPr="00983563">
                              <w:rPr>
                                <w:rFonts w:ascii="Arial" w:hAnsi="Arial" w:cs="Arial"/>
                                <w:b/>
                                <w:bCs/>
                                <w:sz w:val="28"/>
                                <w:szCs w:val="22"/>
                              </w:rPr>
                              <w:t xml:space="preserve"> carefully.</w:t>
                            </w: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sz w:val="28"/>
                                <w:szCs w:val="22"/>
                              </w:rPr>
                              <w:t>use</w:t>
                            </w:r>
                            <w:proofErr w:type="gramEnd"/>
                            <w:r w:rsidRPr="00983563">
                              <w:rPr>
                                <w:rFonts w:ascii="Arial" w:hAnsi="Arial" w:cs="Arial"/>
                                <w:sz w:val="28"/>
                                <w:szCs w:val="22"/>
                              </w:rPr>
                              <w:t xml:space="preserve"> the </w:t>
                            </w:r>
                            <w:r w:rsidRPr="00983563">
                              <w:rPr>
                                <w:rFonts w:ascii="Arial" w:hAnsi="Arial" w:cs="Arial"/>
                                <w:b/>
                                <w:sz w:val="28"/>
                                <w:szCs w:val="22"/>
                              </w:rPr>
                              <w:t>‘tell me’, ‘explain’, ‘describe’</w:t>
                            </w:r>
                            <w:r w:rsidRPr="00983563">
                              <w:rPr>
                                <w:rFonts w:ascii="Arial" w:hAnsi="Arial" w:cs="Arial"/>
                                <w:sz w:val="28"/>
                                <w:szCs w:val="22"/>
                              </w:rPr>
                              <w:t xml:space="preserve"> and/or mirroring strategy. </w:t>
                            </w: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tell</w:t>
                            </w:r>
                            <w:proofErr w:type="gramEnd"/>
                            <w:r w:rsidRPr="00983563">
                              <w:rPr>
                                <w:rFonts w:ascii="Arial" w:hAnsi="Arial" w:cs="Arial"/>
                                <w:sz w:val="28"/>
                                <w:szCs w:val="22"/>
                              </w:rPr>
                              <w:t xml:space="preserve"> the child what you are going to do next.</w:t>
                            </w:r>
                          </w:p>
                          <w:p w:rsidR="00F70F58" w:rsidRPr="00983563" w:rsidRDefault="00F70F58" w:rsidP="00B6375F">
                            <w:pPr>
                              <w:pStyle w:val="ListParagraph"/>
                              <w:numPr>
                                <w:ilvl w:val="0"/>
                                <w:numId w:val="18"/>
                              </w:numPr>
                              <w:autoSpaceDE w:val="0"/>
                              <w:autoSpaceDN w:val="0"/>
                              <w:adjustRightInd w:val="0"/>
                              <w:spacing w:line="360" w:lineRule="auto"/>
                              <w:rPr>
                                <w:rFonts w:ascii="Arial" w:hAnsi="Arial" w:cs="Arial"/>
                                <w:b/>
                                <w:sz w:val="28"/>
                                <w:szCs w:val="22"/>
                              </w:rPr>
                            </w:pPr>
                            <w:proofErr w:type="gramStart"/>
                            <w:r w:rsidRPr="00983563">
                              <w:rPr>
                                <w:rFonts w:ascii="Arial" w:hAnsi="Arial" w:cs="Arial"/>
                                <w:b/>
                                <w:sz w:val="28"/>
                                <w:szCs w:val="22"/>
                              </w:rPr>
                              <w:t>tell</w:t>
                            </w:r>
                            <w:proofErr w:type="gramEnd"/>
                            <w:r w:rsidRPr="00983563">
                              <w:rPr>
                                <w:rFonts w:ascii="Arial" w:hAnsi="Arial" w:cs="Arial"/>
                                <w:b/>
                                <w:sz w:val="28"/>
                                <w:szCs w:val="22"/>
                              </w:rPr>
                              <w:t xml:space="preserve"> only the Designated or Deputy Safeguarding Lead. </w:t>
                            </w:r>
                          </w:p>
                          <w:p w:rsidR="00F70F58" w:rsidRPr="00983563" w:rsidRDefault="00F70F58" w:rsidP="00B6375F">
                            <w:pPr>
                              <w:pStyle w:val="ListParagraph"/>
                              <w:numPr>
                                <w:ilvl w:val="0"/>
                                <w:numId w:val="18"/>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record</w:t>
                            </w:r>
                            <w:proofErr w:type="gramEnd"/>
                            <w:r w:rsidRPr="00983563">
                              <w:rPr>
                                <w:rFonts w:ascii="Arial" w:hAnsi="Arial" w:cs="Arial"/>
                                <w:b/>
                                <w:sz w:val="28"/>
                                <w:szCs w:val="22"/>
                              </w:rPr>
                              <w:t xml:space="preserve"> </w:t>
                            </w:r>
                            <w:r w:rsidRPr="00983563">
                              <w:rPr>
                                <w:rFonts w:ascii="Arial" w:hAnsi="Arial" w:cs="Arial"/>
                                <w:sz w:val="28"/>
                                <w:szCs w:val="22"/>
                              </w:rPr>
                              <w:t xml:space="preserve">in detail using the Welfare Concern Record without delay, using the child’s own words where possible. </w:t>
                            </w:r>
                          </w:p>
                          <w:p w:rsidR="00F70F58" w:rsidRPr="0019247A" w:rsidRDefault="00F70F58" w:rsidP="001B4208">
                            <w:pPr>
                              <w:autoSpaceDE w:val="0"/>
                              <w:autoSpaceDN w:val="0"/>
                              <w:adjustRightInd w:val="0"/>
                              <w:spacing w:line="360" w:lineRule="auto"/>
                              <w:ind w:left="360"/>
                              <w:rPr>
                                <w:rFonts w:ascii="Arial" w:hAnsi="Arial" w:cs="Arial"/>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5pt;margin-top:20.3pt;width:452pt;height:3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" fillcolor="#d6e3bc [1302]">
                <v:textbox>
                  <w:txbxContent>
                    <w:p w:rsidR="00F70F58" w:rsidRPr="00983563" w:rsidRDefault="00F70F58" w:rsidP="001B4208">
                      <w:pPr>
                        <w:rPr>
                          <w:rFonts w:ascii="Arial" w:hAnsi="Arial" w:cs="Arial"/>
                          <w:b/>
                          <w:sz w:val="36"/>
                        </w:rPr>
                      </w:pPr>
                      <w:r w:rsidRPr="00983563">
                        <w:rPr>
                          <w:rFonts w:ascii="Arial" w:hAnsi="Arial" w:cs="Arial"/>
                          <w:b/>
                          <w:sz w:val="36"/>
                        </w:rPr>
                        <w:t>DO:</w:t>
                      </w:r>
                    </w:p>
                    <w:p w:rsidR="00F70F58" w:rsidRPr="00A636D5" w:rsidRDefault="00F70F58" w:rsidP="001B4208">
                      <w:pPr>
                        <w:rPr>
                          <w:rFonts w:ascii="Arial" w:hAnsi="Arial" w:cs="Arial"/>
                          <w:b/>
                          <w:sz w:val="32"/>
                        </w:rPr>
                      </w:pP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create</w:t>
                      </w:r>
                      <w:proofErr w:type="gramEnd"/>
                      <w:r w:rsidRPr="00983563">
                        <w:rPr>
                          <w:rFonts w:ascii="Arial" w:hAnsi="Arial" w:cs="Arial"/>
                          <w:b/>
                          <w:bCs/>
                          <w:sz w:val="28"/>
                          <w:szCs w:val="22"/>
                        </w:rPr>
                        <w:t xml:space="preserve"> a safe environment by offering </w:t>
                      </w:r>
                      <w:r w:rsidRPr="00983563">
                        <w:rPr>
                          <w:rFonts w:ascii="Arial" w:hAnsi="Arial" w:cs="Arial"/>
                          <w:sz w:val="28"/>
                          <w:szCs w:val="22"/>
                        </w:rPr>
                        <w:t xml:space="preserve">the child a private and safe place if possible. </w:t>
                      </w: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stay</w:t>
                      </w:r>
                      <w:proofErr w:type="gramEnd"/>
                      <w:r w:rsidRPr="00983563">
                        <w:rPr>
                          <w:rFonts w:ascii="Arial" w:hAnsi="Arial" w:cs="Arial"/>
                          <w:b/>
                          <w:sz w:val="28"/>
                          <w:szCs w:val="22"/>
                        </w:rPr>
                        <w:t xml:space="preserve"> calm</w:t>
                      </w:r>
                      <w:r w:rsidRPr="00983563">
                        <w:rPr>
                          <w:rFonts w:ascii="Arial" w:hAnsi="Arial" w:cs="Arial"/>
                          <w:sz w:val="28"/>
                          <w:szCs w:val="22"/>
                        </w:rPr>
                        <w:t xml:space="preserve"> and reassure the child and stress that he/she is not to blame. </w:t>
                      </w: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tell</w:t>
                      </w:r>
                      <w:proofErr w:type="gramEnd"/>
                      <w:r w:rsidRPr="00983563">
                        <w:rPr>
                          <w:rFonts w:ascii="Arial" w:hAnsi="Arial" w:cs="Arial"/>
                          <w:sz w:val="28"/>
                          <w:szCs w:val="22"/>
                        </w:rPr>
                        <w:t xml:space="preserve"> the child that you know how difficult it must have been to confide in you. </w:t>
                      </w: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listen</w:t>
                      </w:r>
                      <w:proofErr w:type="gramEnd"/>
                      <w:r w:rsidRPr="00983563">
                        <w:rPr>
                          <w:rFonts w:ascii="Arial" w:hAnsi="Arial" w:cs="Arial"/>
                          <w:b/>
                          <w:bCs/>
                          <w:sz w:val="28"/>
                          <w:szCs w:val="22"/>
                        </w:rPr>
                        <w:t xml:space="preserve"> carefully.</w:t>
                      </w: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sz w:val="28"/>
                          <w:szCs w:val="22"/>
                        </w:rPr>
                        <w:t>use</w:t>
                      </w:r>
                      <w:proofErr w:type="gramEnd"/>
                      <w:r w:rsidRPr="00983563">
                        <w:rPr>
                          <w:rFonts w:ascii="Arial" w:hAnsi="Arial" w:cs="Arial"/>
                          <w:sz w:val="28"/>
                          <w:szCs w:val="22"/>
                        </w:rPr>
                        <w:t xml:space="preserve"> the </w:t>
                      </w:r>
                      <w:r w:rsidRPr="00983563">
                        <w:rPr>
                          <w:rFonts w:ascii="Arial" w:hAnsi="Arial" w:cs="Arial"/>
                          <w:b/>
                          <w:sz w:val="28"/>
                          <w:szCs w:val="22"/>
                        </w:rPr>
                        <w:t>‘tell me’, ‘explain’, ‘describe’</w:t>
                      </w:r>
                      <w:r w:rsidRPr="00983563">
                        <w:rPr>
                          <w:rFonts w:ascii="Arial" w:hAnsi="Arial" w:cs="Arial"/>
                          <w:sz w:val="28"/>
                          <w:szCs w:val="22"/>
                        </w:rPr>
                        <w:t xml:space="preserve"> and/or mirroring strategy. </w:t>
                      </w:r>
                    </w:p>
                    <w:p w:rsidR="00F70F58" w:rsidRPr="00983563" w:rsidRDefault="00F70F58" w:rsidP="00B6375F">
                      <w:pPr>
                        <w:pStyle w:val="ListParagraph"/>
                        <w:numPr>
                          <w:ilvl w:val="0"/>
                          <w:numId w:val="13"/>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tell</w:t>
                      </w:r>
                      <w:proofErr w:type="gramEnd"/>
                      <w:r w:rsidRPr="00983563">
                        <w:rPr>
                          <w:rFonts w:ascii="Arial" w:hAnsi="Arial" w:cs="Arial"/>
                          <w:sz w:val="28"/>
                          <w:szCs w:val="22"/>
                        </w:rPr>
                        <w:t xml:space="preserve"> the child what you are going to do next.</w:t>
                      </w:r>
                    </w:p>
                    <w:p w:rsidR="00F70F58" w:rsidRPr="00983563" w:rsidRDefault="00F70F58" w:rsidP="00B6375F">
                      <w:pPr>
                        <w:pStyle w:val="ListParagraph"/>
                        <w:numPr>
                          <w:ilvl w:val="0"/>
                          <w:numId w:val="18"/>
                        </w:numPr>
                        <w:autoSpaceDE w:val="0"/>
                        <w:autoSpaceDN w:val="0"/>
                        <w:adjustRightInd w:val="0"/>
                        <w:spacing w:line="360" w:lineRule="auto"/>
                        <w:rPr>
                          <w:rFonts w:ascii="Arial" w:hAnsi="Arial" w:cs="Arial"/>
                          <w:b/>
                          <w:sz w:val="28"/>
                          <w:szCs w:val="22"/>
                        </w:rPr>
                      </w:pPr>
                      <w:proofErr w:type="gramStart"/>
                      <w:r w:rsidRPr="00983563">
                        <w:rPr>
                          <w:rFonts w:ascii="Arial" w:hAnsi="Arial" w:cs="Arial"/>
                          <w:b/>
                          <w:sz w:val="28"/>
                          <w:szCs w:val="22"/>
                        </w:rPr>
                        <w:t>tell</w:t>
                      </w:r>
                      <w:proofErr w:type="gramEnd"/>
                      <w:r w:rsidRPr="00983563">
                        <w:rPr>
                          <w:rFonts w:ascii="Arial" w:hAnsi="Arial" w:cs="Arial"/>
                          <w:b/>
                          <w:sz w:val="28"/>
                          <w:szCs w:val="22"/>
                        </w:rPr>
                        <w:t xml:space="preserve"> only the Designated or Deputy Safeguarding Lead. </w:t>
                      </w:r>
                    </w:p>
                    <w:p w:rsidR="00F70F58" w:rsidRPr="00983563" w:rsidRDefault="00F70F58" w:rsidP="00B6375F">
                      <w:pPr>
                        <w:pStyle w:val="ListParagraph"/>
                        <w:numPr>
                          <w:ilvl w:val="0"/>
                          <w:numId w:val="18"/>
                        </w:numPr>
                        <w:autoSpaceDE w:val="0"/>
                        <w:autoSpaceDN w:val="0"/>
                        <w:adjustRightInd w:val="0"/>
                        <w:spacing w:line="360" w:lineRule="auto"/>
                        <w:rPr>
                          <w:rFonts w:ascii="Arial" w:hAnsi="Arial" w:cs="Arial"/>
                          <w:sz w:val="28"/>
                          <w:szCs w:val="22"/>
                        </w:rPr>
                      </w:pPr>
                      <w:proofErr w:type="gramStart"/>
                      <w:r w:rsidRPr="00983563">
                        <w:rPr>
                          <w:rFonts w:ascii="Arial" w:hAnsi="Arial" w:cs="Arial"/>
                          <w:b/>
                          <w:sz w:val="28"/>
                          <w:szCs w:val="22"/>
                        </w:rPr>
                        <w:t>record</w:t>
                      </w:r>
                      <w:proofErr w:type="gramEnd"/>
                      <w:r w:rsidRPr="00983563">
                        <w:rPr>
                          <w:rFonts w:ascii="Arial" w:hAnsi="Arial" w:cs="Arial"/>
                          <w:b/>
                          <w:sz w:val="28"/>
                          <w:szCs w:val="22"/>
                        </w:rPr>
                        <w:t xml:space="preserve"> </w:t>
                      </w:r>
                      <w:r w:rsidRPr="00983563">
                        <w:rPr>
                          <w:rFonts w:ascii="Arial" w:hAnsi="Arial" w:cs="Arial"/>
                          <w:sz w:val="28"/>
                          <w:szCs w:val="22"/>
                        </w:rPr>
                        <w:t xml:space="preserve">in detail using the Welfare Concern Record without delay, using the child’s own words where possible. </w:t>
                      </w:r>
                    </w:p>
                    <w:p w:rsidR="00F70F58" w:rsidRPr="0019247A" w:rsidRDefault="00F70F58" w:rsidP="001B4208">
                      <w:pPr>
                        <w:autoSpaceDE w:val="0"/>
                        <w:autoSpaceDN w:val="0"/>
                        <w:adjustRightInd w:val="0"/>
                        <w:spacing w:line="360" w:lineRule="auto"/>
                        <w:ind w:left="360"/>
                        <w:rPr>
                          <w:rFonts w:ascii="Arial" w:hAnsi="Arial" w:cs="Arial"/>
                          <w:szCs w:val="22"/>
                        </w:rPr>
                      </w:pPr>
                    </w:p>
                  </w:txbxContent>
                </v:textbox>
                <w10:wrap anchorx="margin"/>
              </v:shape>
            </w:pict>
          </mc:Fallback>
        </mc:AlternateContent>
      </w:r>
    </w:p>
    <w:p w:rsidR="001B4208" w:rsidRDefault="001B4208" w:rsidP="001B4208">
      <w:pPr>
        <w:pStyle w:val="Heading1"/>
        <w:spacing w:before="120" w:after="120"/>
        <w:jc w:val="center"/>
        <w:rPr>
          <w:rFonts w:cs="Arial"/>
          <w:sz w:val="28"/>
          <w:szCs w:val="22"/>
        </w:rPr>
      </w:pPr>
    </w:p>
    <w:p w:rsidR="001B4208" w:rsidRDefault="001B4208" w:rsidP="001B4208">
      <w:pPr>
        <w:pStyle w:val="Heading1"/>
        <w:spacing w:before="120" w:after="120"/>
        <w:jc w:val="center"/>
        <w:rPr>
          <w:rFonts w:cs="Arial"/>
          <w:sz w:val="28"/>
          <w:szCs w:val="22"/>
        </w:rPr>
      </w:pPr>
    </w:p>
    <w:p w:rsidR="001B4208" w:rsidRDefault="001B4208" w:rsidP="001B4208">
      <w:pPr>
        <w:pStyle w:val="Heading1"/>
        <w:spacing w:before="120" w:after="120"/>
        <w:jc w:val="center"/>
        <w:rPr>
          <w:rFonts w:cs="Arial"/>
          <w:sz w:val="28"/>
          <w:szCs w:val="22"/>
        </w:rPr>
      </w:pPr>
    </w:p>
    <w:p w:rsidR="001B4208" w:rsidRDefault="001B4208" w:rsidP="001B4208">
      <w:pPr>
        <w:pStyle w:val="Heading1"/>
        <w:spacing w:before="120" w:after="120"/>
        <w:jc w:val="center"/>
        <w:rPr>
          <w:rFonts w:cs="Arial"/>
          <w:sz w:val="28"/>
          <w:szCs w:val="22"/>
        </w:rPr>
      </w:pPr>
    </w:p>
    <w:p w:rsidR="001B4208" w:rsidRDefault="001B4208" w:rsidP="001B4208">
      <w:pPr>
        <w:pStyle w:val="Heading1"/>
        <w:spacing w:before="120" w:after="120"/>
        <w:jc w:val="center"/>
        <w:rPr>
          <w:rFonts w:cs="Arial"/>
          <w:sz w:val="28"/>
          <w:szCs w:val="22"/>
        </w:rPr>
      </w:pPr>
    </w:p>
    <w:p w:rsidR="001B4208" w:rsidRDefault="001B4208" w:rsidP="001B4208">
      <w:pPr>
        <w:pStyle w:val="Heading1"/>
        <w:spacing w:before="120" w:after="120"/>
        <w:jc w:val="center"/>
        <w:rPr>
          <w:rFonts w:cs="Arial"/>
          <w:sz w:val="28"/>
          <w:szCs w:val="22"/>
        </w:rPr>
      </w:pPr>
    </w:p>
    <w:p w:rsidR="001B4208" w:rsidRDefault="001B4208" w:rsidP="001B4208">
      <w:pPr>
        <w:pStyle w:val="Heading1"/>
        <w:spacing w:before="120" w:after="120"/>
        <w:jc w:val="center"/>
        <w:rPr>
          <w:rFonts w:cs="Arial"/>
          <w:sz w:val="28"/>
          <w:szCs w:val="22"/>
        </w:rPr>
      </w:pPr>
    </w:p>
    <w:p w:rsidR="001B4208" w:rsidRDefault="001B4208" w:rsidP="001B4208">
      <w:pPr>
        <w:pStyle w:val="Heading1"/>
        <w:spacing w:before="120" w:after="120"/>
        <w:jc w:val="center"/>
        <w:rPr>
          <w:rFonts w:cs="Arial"/>
          <w:sz w:val="28"/>
          <w:szCs w:val="22"/>
        </w:rPr>
      </w:pPr>
    </w:p>
    <w:p w:rsidR="001B4208" w:rsidRDefault="001B4208" w:rsidP="001B4208">
      <w:pPr>
        <w:pStyle w:val="Heading1"/>
        <w:spacing w:before="120" w:after="120"/>
        <w:jc w:val="center"/>
        <w:rPr>
          <w:rFonts w:cs="Arial"/>
          <w:sz w:val="28"/>
          <w:szCs w:val="22"/>
        </w:rPr>
      </w:pPr>
    </w:p>
    <w:p w:rsidR="001B4208" w:rsidRDefault="001B4208" w:rsidP="001B4208">
      <w:pPr>
        <w:pStyle w:val="Heading1"/>
        <w:spacing w:before="120" w:after="120"/>
        <w:jc w:val="center"/>
        <w:rPr>
          <w:rFonts w:cs="Arial"/>
          <w:sz w:val="28"/>
          <w:szCs w:val="22"/>
        </w:rPr>
      </w:pPr>
    </w:p>
    <w:p w:rsidR="001B4208" w:rsidRDefault="001B4208" w:rsidP="001B4208">
      <w:pPr>
        <w:pStyle w:val="Heading1"/>
        <w:spacing w:before="120" w:after="120"/>
        <w:jc w:val="center"/>
        <w:rPr>
          <w:rFonts w:cs="Arial"/>
          <w:sz w:val="28"/>
          <w:szCs w:val="22"/>
        </w:rPr>
      </w:pPr>
    </w:p>
    <w:p w:rsidR="001B4208" w:rsidRDefault="001B4208" w:rsidP="001B4208">
      <w:pPr>
        <w:pStyle w:val="Heading1"/>
        <w:spacing w:before="120" w:after="120"/>
        <w:rPr>
          <w:rFonts w:cs="Arial"/>
          <w:sz w:val="28"/>
          <w:szCs w:val="22"/>
        </w:rPr>
      </w:pPr>
      <w:r w:rsidRPr="000620DA">
        <w:rPr>
          <w:rFonts w:cs="Arial"/>
          <w:b w:val="0"/>
          <w:noProof/>
          <w:sz w:val="22"/>
          <w:szCs w:val="22"/>
        </w:rPr>
        <mc:AlternateContent>
          <mc:Choice Requires="wps">
            <w:drawing>
              <wp:anchor distT="0" distB="0" distL="114300" distR="114300" simplePos="0" relativeHeight="251666432" behindDoc="0" locked="0" layoutInCell="1" allowOverlap="1" wp14:anchorId="70C22921" wp14:editId="63B0C727">
                <wp:simplePos x="0" y="0"/>
                <wp:positionH relativeFrom="margin">
                  <wp:posOffset>577850</wp:posOffset>
                </wp:positionH>
                <wp:positionV relativeFrom="paragraph">
                  <wp:posOffset>1576070</wp:posOffset>
                </wp:positionV>
                <wp:extent cx="5695950" cy="3149600"/>
                <wp:effectExtent l="0" t="0" r="1905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49600"/>
                        </a:xfrm>
                        <a:prstGeom prst="rect">
                          <a:avLst/>
                        </a:prstGeom>
                        <a:solidFill>
                          <a:schemeClr val="accent2">
                            <a:lumMod val="20000"/>
                            <a:lumOff val="80000"/>
                          </a:schemeClr>
                        </a:solidFill>
                        <a:ln w="9525">
                          <a:solidFill>
                            <a:srgbClr val="000000"/>
                          </a:solidFill>
                          <a:miter lim="800000"/>
                          <a:headEnd/>
                          <a:tailEnd/>
                        </a:ln>
                      </wps:spPr>
                      <wps:txbx>
                        <w:txbxContent>
                          <w:p w:rsidR="00F70F58" w:rsidRPr="00983563" w:rsidRDefault="00F70F58" w:rsidP="001B4208">
                            <w:pPr>
                              <w:rPr>
                                <w:rFonts w:ascii="Arial" w:hAnsi="Arial" w:cs="Arial"/>
                                <w:b/>
                                <w:sz w:val="36"/>
                              </w:rPr>
                            </w:pPr>
                            <w:r w:rsidRPr="00983563">
                              <w:rPr>
                                <w:rFonts w:ascii="Arial" w:hAnsi="Arial" w:cs="Arial"/>
                                <w:b/>
                                <w:sz w:val="36"/>
                              </w:rPr>
                              <w:t>DO NOT:</w:t>
                            </w:r>
                          </w:p>
                          <w:p w:rsidR="00F70F58" w:rsidRPr="00A636D5" w:rsidRDefault="00F70F58" w:rsidP="001B4208">
                            <w:pPr>
                              <w:rPr>
                                <w:rFonts w:ascii="Arial" w:hAnsi="Arial" w:cs="Arial"/>
                                <w:b/>
                                <w:sz w:val="32"/>
                              </w:rPr>
                            </w:pPr>
                          </w:p>
                          <w:p w:rsidR="00F70F58" w:rsidRPr="00983563" w:rsidRDefault="00F70F58" w:rsidP="00B6375F">
                            <w:pPr>
                              <w:pStyle w:val="ListParagraph"/>
                              <w:numPr>
                                <w:ilvl w:val="0"/>
                                <w:numId w:val="18"/>
                              </w:numPr>
                              <w:spacing w:line="360" w:lineRule="auto"/>
                              <w:jc w:val="both"/>
                              <w:rPr>
                                <w:rFonts w:ascii="Arial" w:hAnsi="Arial" w:cs="Arial"/>
                                <w:sz w:val="28"/>
                                <w:szCs w:val="22"/>
                              </w:rPr>
                            </w:pPr>
                            <w:proofErr w:type="gramStart"/>
                            <w:r w:rsidRPr="00983563">
                              <w:rPr>
                                <w:rFonts w:ascii="Arial" w:hAnsi="Arial" w:cs="Arial"/>
                                <w:sz w:val="28"/>
                                <w:szCs w:val="22"/>
                              </w:rPr>
                              <w:t>take</w:t>
                            </w:r>
                            <w:proofErr w:type="gramEnd"/>
                            <w:r w:rsidRPr="00983563">
                              <w:rPr>
                                <w:rFonts w:ascii="Arial" w:hAnsi="Arial" w:cs="Arial"/>
                                <w:sz w:val="28"/>
                                <w:szCs w:val="22"/>
                              </w:rPr>
                              <w:t xml:space="preserve"> photographs of any injuries.</w:t>
                            </w:r>
                          </w:p>
                          <w:p w:rsidR="00F70F58" w:rsidRPr="00983563" w:rsidRDefault="00F70F58" w:rsidP="00B6375F">
                            <w:pPr>
                              <w:pStyle w:val="ListParagraph"/>
                              <w:numPr>
                                <w:ilvl w:val="0"/>
                                <w:numId w:val="18"/>
                              </w:numPr>
                              <w:spacing w:line="360" w:lineRule="auto"/>
                              <w:jc w:val="both"/>
                              <w:rPr>
                                <w:rFonts w:ascii="Arial" w:hAnsi="Arial" w:cs="Arial"/>
                                <w:sz w:val="28"/>
                                <w:szCs w:val="22"/>
                              </w:rPr>
                            </w:pPr>
                            <w:proofErr w:type="gramStart"/>
                            <w:r w:rsidRPr="00983563">
                              <w:rPr>
                                <w:rFonts w:ascii="Arial" w:hAnsi="Arial" w:cs="Arial"/>
                                <w:sz w:val="28"/>
                                <w:szCs w:val="22"/>
                              </w:rPr>
                              <w:t>postpone</w:t>
                            </w:r>
                            <w:proofErr w:type="gramEnd"/>
                            <w:r w:rsidRPr="00983563">
                              <w:rPr>
                                <w:rFonts w:ascii="Arial" w:hAnsi="Arial" w:cs="Arial"/>
                                <w:sz w:val="28"/>
                                <w:szCs w:val="22"/>
                              </w:rPr>
                              <w:t xml:space="preserve"> or delay the opportunity for the pupil to talk.</w:t>
                            </w:r>
                          </w:p>
                          <w:p w:rsidR="00F70F58" w:rsidRPr="00983563" w:rsidRDefault="00F70F58" w:rsidP="00B6375F">
                            <w:pPr>
                              <w:pStyle w:val="ListParagraph"/>
                              <w:numPr>
                                <w:ilvl w:val="0"/>
                                <w:numId w:val="18"/>
                              </w:numPr>
                              <w:spacing w:line="360" w:lineRule="auto"/>
                              <w:jc w:val="both"/>
                              <w:rPr>
                                <w:rFonts w:ascii="Arial" w:hAnsi="Arial" w:cs="Arial"/>
                                <w:sz w:val="28"/>
                                <w:szCs w:val="22"/>
                              </w:rPr>
                            </w:pPr>
                            <w:proofErr w:type="gramStart"/>
                            <w:r w:rsidRPr="00983563">
                              <w:rPr>
                                <w:rFonts w:ascii="Arial" w:hAnsi="Arial" w:cs="Arial"/>
                                <w:sz w:val="28"/>
                                <w:szCs w:val="22"/>
                              </w:rPr>
                              <w:t>take</w:t>
                            </w:r>
                            <w:proofErr w:type="gramEnd"/>
                            <w:r w:rsidRPr="00983563">
                              <w:rPr>
                                <w:rFonts w:ascii="Arial" w:hAnsi="Arial" w:cs="Arial"/>
                                <w:sz w:val="28"/>
                                <w:szCs w:val="22"/>
                              </w:rPr>
                              <w:t xml:space="preserve"> notes while the pupil is speaking.</w:t>
                            </w:r>
                          </w:p>
                          <w:p w:rsidR="00F70F58" w:rsidRPr="00983563" w:rsidRDefault="00F70F58" w:rsidP="00B6375F">
                            <w:pPr>
                              <w:pStyle w:val="ListParagraph"/>
                              <w:numPr>
                                <w:ilvl w:val="0"/>
                                <w:numId w:val="18"/>
                              </w:numPr>
                              <w:spacing w:line="360" w:lineRule="auto"/>
                              <w:jc w:val="both"/>
                              <w:rPr>
                                <w:rFonts w:ascii="Arial" w:hAnsi="Arial" w:cs="Arial"/>
                                <w:sz w:val="28"/>
                                <w:szCs w:val="22"/>
                              </w:rPr>
                            </w:pPr>
                            <w:proofErr w:type="gramStart"/>
                            <w:r w:rsidRPr="00983563">
                              <w:rPr>
                                <w:rFonts w:ascii="Arial" w:hAnsi="Arial" w:cs="Arial"/>
                                <w:sz w:val="28"/>
                                <w:szCs w:val="22"/>
                              </w:rPr>
                              <w:t>as</w:t>
                            </w:r>
                            <w:r>
                              <w:rPr>
                                <w:rFonts w:ascii="Arial" w:hAnsi="Arial" w:cs="Arial"/>
                                <w:sz w:val="28"/>
                                <w:szCs w:val="22"/>
                              </w:rPr>
                              <w:t>k</w:t>
                            </w:r>
                            <w:proofErr w:type="gramEnd"/>
                            <w:r w:rsidRPr="00983563">
                              <w:rPr>
                                <w:rFonts w:ascii="Arial" w:hAnsi="Arial" w:cs="Arial"/>
                                <w:sz w:val="28"/>
                                <w:szCs w:val="22"/>
                              </w:rPr>
                              <w:t xml:space="preserve"> the pupil to write an account.</w:t>
                            </w:r>
                          </w:p>
                          <w:p w:rsidR="00F70F58" w:rsidRPr="00983563" w:rsidRDefault="00F70F58" w:rsidP="00B6375F">
                            <w:pPr>
                              <w:pStyle w:val="ListParagraph"/>
                              <w:numPr>
                                <w:ilvl w:val="0"/>
                                <w:numId w:val="18"/>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i</w:t>
                            </w:r>
                            <w:r w:rsidRPr="00983563">
                              <w:rPr>
                                <w:rFonts w:ascii="Arial" w:hAnsi="Arial" w:cs="Arial"/>
                                <w:sz w:val="28"/>
                                <w:szCs w:val="22"/>
                              </w:rPr>
                              <w:t>nterview</w:t>
                            </w:r>
                            <w:proofErr w:type="gramEnd"/>
                            <w:r w:rsidRPr="00983563">
                              <w:rPr>
                                <w:rFonts w:ascii="Arial" w:hAnsi="Arial" w:cs="Arial"/>
                                <w:sz w:val="28"/>
                                <w:szCs w:val="22"/>
                              </w:rPr>
                              <w:t xml:space="preserve"> the pupil and try to investigate the allegation yourself.  </w:t>
                            </w:r>
                          </w:p>
                          <w:p w:rsidR="00F70F58" w:rsidRPr="00983563" w:rsidRDefault="00F70F58" w:rsidP="00B6375F">
                            <w:pPr>
                              <w:pStyle w:val="ListParagraph"/>
                              <w:numPr>
                                <w:ilvl w:val="0"/>
                                <w:numId w:val="18"/>
                              </w:numPr>
                              <w:autoSpaceDE w:val="0"/>
                              <w:autoSpaceDN w:val="0"/>
                              <w:adjustRightInd w:val="0"/>
                              <w:spacing w:line="360" w:lineRule="auto"/>
                              <w:rPr>
                                <w:rFonts w:ascii="Arial" w:hAnsi="Arial" w:cs="Arial"/>
                                <w:sz w:val="28"/>
                                <w:szCs w:val="22"/>
                              </w:rPr>
                            </w:pPr>
                            <w:proofErr w:type="gramStart"/>
                            <w:r w:rsidRPr="00983563">
                              <w:rPr>
                                <w:rFonts w:ascii="Arial" w:hAnsi="Arial" w:cs="Arial"/>
                                <w:sz w:val="28"/>
                                <w:szCs w:val="22"/>
                              </w:rPr>
                              <w:t>ask</w:t>
                            </w:r>
                            <w:proofErr w:type="gramEnd"/>
                            <w:r w:rsidRPr="00983563">
                              <w:rPr>
                                <w:rFonts w:ascii="Arial" w:hAnsi="Arial" w:cs="Arial"/>
                                <w:sz w:val="28"/>
                                <w:szCs w:val="22"/>
                              </w:rPr>
                              <w:t xml:space="preserve"> another adult to witness the disclosure. </w:t>
                            </w:r>
                          </w:p>
                          <w:p w:rsidR="00F70F58" w:rsidRPr="00983563" w:rsidRDefault="00F70F58" w:rsidP="00B6375F">
                            <w:pPr>
                              <w:pStyle w:val="ListParagraph"/>
                              <w:numPr>
                                <w:ilvl w:val="0"/>
                                <w:numId w:val="18"/>
                              </w:numPr>
                              <w:spacing w:line="360" w:lineRule="auto"/>
                              <w:rPr>
                                <w:rFonts w:ascii="Arial" w:hAnsi="Arial" w:cs="Arial"/>
                                <w:sz w:val="28"/>
                                <w:szCs w:val="22"/>
                              </w:rPr>
                            </w:pPr>
                            <w:proofErr w:type="gramStart"/>
                            <w:r w:rsidRPr="00983563">
                              <w:rPr>
                                <w:rFonts w:ascii="Arial" w:hAnsi="Arial" w:cs="Arial"/>
                                <w:sz w:val="28"/>
                                <w:szCs w:val="22"/>
                              </w:rPr>
                              <w:t>promise</w:t>
                            </w:r>
                            <w:proofErr w:type="gramEnd"/>
                            <w:r w:rsidRPr="00983563">
                              <w:rPr>
                                <w:rFonts w:ascii="Arial" w:hAnsi="Arial" w:cs="Arial"/>
                                <w:sz w:val="28"/>
                                <w:szCs w:val="22"/>
                              </w:rPr>
                              <w:t xml:space="preserve"> confidentiality </w:t>
                            </w:r>
                            <w:proofErr w:type="spellStart"/>
                            <w:r w:rsidRPr="00983563">
                              <w:rPr>
                                <w:rFonts w:ascii="Arial" w:hAnsi="Arial" w:cs="Arial"/>
                                <w:sz w:val="28"/>
                                <w:szCs w:val="22"/>
                              </w:rPr>
                              <w:t>eg</w:t>
                            </w:r>
                            <w:proofErr w:type="spellEnd"/>
                            <w:r w:rsidRPr="00983563">
                              <w:rPr>
                                <w:rFonts w:ascii="Arial" w:hAnsi="Arial" w:cs="Arial"/>
                                <w:sz w:val="28"/>
                                <w:szCs w:val="22"/>
                              </w:rPr>
                              <w:t xml:space="preserve"> say you will keep ‘the secret’.</w:t>
                            </w:r>
                          </w:p>
                          <w:p w:rsidR="00F70F58" w:rsidRPr="00983563" w:rsidRDefault="00F70F58" w:rsidP="00B6375F">
                            <w:pPr>
                              <w:pStyle w:val="ListParagraph"/>
                              <w:numPr>
                                <w:ilvl w:val="0"/>
                                <w:numId w:val="18"/>
                              </w:numPr>
                              <w:spacing w:line="360" w:lineRule="auto"/>
                              <w:jc w:val="both"/>
                              <w:rPr>
                                <w:rFonts w:ascii="Arial" w:hAnsi="Arial" w:cs="Arial"/>
                                <w:sz w:val="28"/>
                                <w:szCs w:val="22"/>
                              </w:rPr>
                            </w:pPr>
                            <w:proofErr w:type="gramStart"/>
                            <w:r w:rsidRPr="00983563">
                              <w:rPr>
                                <w:rFonts w:ascii="Arial" w:hAnsi="Arial" w:cs="Arial"/>
                                <w:sz w:val="28"/>
                                <w:szCs w:val="22"/>
                              </w:rPr>
                              <w:t>approach</w:t>
                            </w:r>
                            <w:proofErr w:type="gramEnd"/>
                            <w:r w:rsidRPr="00983563">
                              <w:rPr>
                                <w:rFonts w:ascii="Arial" w:hAnsi="Arial" w:cs="Arial"/>
                                <w:sz w:val="28"/>
                                <w:szCs w:val="22"/>
                              </w:rPr>
                              <w:t xml:space="preserve"> or inform the alleged abuser.</w:t>
                            </w:r>
                          </w:p>
                          <w:p w:rsidR="00F70F58" w:rsidRPr="00F72591" w:rsidRDefault="00F70F58" w:rsidP="001B4208">
                            <w:pPr>
                              <w:autoSpaceDE w:val="0"/>
                              <w:autoSpaceDN w:val="0"/>
                              <w:adjustRightInd w:val="0"/>
                              <w:ind w:left="360"/>
                              <w:rPr>
                                <w:rFonts w:ascii="Arial" w:hAnsi="Arial" w:cs="Arial"/>
                                <w:sz w:val="22"/>
                                <w:szCs w:val="22"/>
                              </w:rPr>
                            </w:pPr>
                          </w:p>
                          <w:p w:rsidR="00F70F58" w:rsidRPr="00B0068F" w:rsidRDefault="00F70F58" w:rsidP="001B4208">
                            <w:pPr>
                              <w:pStyle w:val="ListParagraph"/>
                              <w:autoSpaceDE w:val="0"/>
                              <w:autoSpaceDN w:val="0"/>
                              <w:adjustRightInd w:val="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5pt;margin-top:124.1pt;width:448.5pt;height:2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" fillcolor="#f2dbdb [661]">
                <v:textbox>
                  <w:txbxContent>
                    <w:p w:rsidR="00F70F58" w:rsidRPr="00983563" w:rsidRDefault="00F70F58" w:rsidP="001B4208">
                      <w:pPr>
                        <w:rPr>
                          <w:rFonts w:ascii="Arial" w:hAnsi="Arial" w:cs="Arial"/>
                          <w:b/>
                          <w:sz w:val="36"/>
                        </w:rPr>
                      </w:pPr>
                      <w:r w:rsidRPr="00983563">
                        <w:rPr>
                          <w:rFonts w:ascii="Arial" w:hAnsi="Arial" w:cs="Arial"/>
                          <w:b/>
                          <w:sz w:val="36"/>
                        </w:rPr>
                        <w:t>DO NOT:</w:t>
                      </w:r>
                    </w:p>
                    <w:p w:rsidR="00F70F58" w:rsidRPr="00A636D5" w:rsidRDefault="00F70F58" w:rsidP="001B4208">
                      <w:pPr>
                        <w:rPr>
                          <w:rFonts w:ascii="Arial" w:hAnsi="Arial" w:cs="Arial"/>
                          <w:b/>
                          <w:sz w:val="32"/>
                        </w:rPr>
                      </w:pPr>
                    </w:p>
                    <w:p w:rsidR="00F70F58" w:rsidRPr="00983563" w:rsidRDefault="00F70F58" w:rsidP="00B6375F">
                      <w:pPr>
                        <w:pStyle w:val="ListParagraph"/>
                        <w:numPr>
                          <w:ilvl w:val="0"/>
                          <w:numId w:val="18"/>
                        </w:numPr>
                        <w:spacing w:line="360" w:lineRule="auto"/>
                        <w:jc w:val="both"/>
                        <w:rPr>
                          <w:rFonts w:ascii="Arial" w:hAnsi="Arial" w:cs="Arial"/>
                          <w:sz w:val="28"/>
                          <w:szCs w:val="22"/>
                        </w:rPr>
                      </w:pPr>
                      <w:proofErr w:type="gramStart"/>
                      <w:r w:rsidRPr="00983563">
                        <w:rPr>
                          <w:rFonts w:ascii="Arial" w:hAnsi="Arial" w:cs="Arial"/>
                          <w:sz w:val="28"/>
                          <w:szCs w:val="22"/>
                        </w:rPr>
                        <w:t>take</w:t>
                      </w:r>
                      <w:proofErr w:type="gramEnd"/>
                      <w:r w:rsidRPr="00983563">
                        <w:rPr>
                          <w:rFonts w:ascii="Arial" w:hAnsi="Arial" w:cs="Arial"/>
                          <w:sz w:val="28"/>
                          <w:szCs w:val="22"/>
                        </w:rPr>
                        <w:t xml:space="preserve"> photographs of any injuries.</w:t>
                      </w:r>
                    </w:p>
                    <w:p w:rsidR="00F70F58" w:rsidRPr="00983563" w:rsidRDefault="00F70F58" w:rsidP="00B6375F">
                      <w:pPr>
                        <w:pStyle w:val="ListParagraph"/>
                        <w:numPr>
                          <w:ilvl w:val="0"/>
                          <w:numId w:val="18"/>
                        </w:numPr>
                        <w:spacing w:line="360" w:lineRule="auto"/>
                        <w:jc w:val="both"/>
                        <w:rPr>
                          <w:rFonts w:ascii="Arial" w:hAnsi="Arial" w:cs="Arial"/>
                          <w:sz w:val="28"/>
                          <w:szCs w:val="22"/>
                        </w:rPr>
                      </w:pPr>
                      <w:proofErr w:type="gramStart"/>
                      <w:r w:rsidRPr="00983563">
                        <w:rPr>
                          <w:rFonts w:ascii="Arial" w:hAnsi="Arial" w:cs="Arial"/>
                          <w:sz w:val="28"/>
                          <w:szCs w:val="22"/>
                        </w:rPr>
                        <w:t>postpone</w:t>
                      </w:r>
                      <w:proofErr w:type="gramEnd"/>
                      <w:r w:rsidRPr="00983563">
                        <w:rPr>
                          <w:rFonts w:ascii="Arial" w:hAnsi="Arial" w:cs="Arial"/>
                          <w:sz w:val="28"/>
                          <w:szCs w:val="22"/>
                        </w:rPr>
                        <w:t xml:space="preserve"> or delay the opportunity for the pupil to talk.</w:t>
                      </w:r>
                    </w:p>
                    <w:p w:rsidR="00F70F58" w:rsidRPr="00983563" w:rsidRDefault="00F70F58" w:rsidP="00B6375F">
                      <w:pPr>
                        <w:pStyle w:val="ListParagraph"/>
                        <w:numPr>
                          <w:ilvl w:val="0"/>
                          <w:numId w:val="18"/>
                        </w:numPr>
                        <w:spacing w:line="360" w:lineRule="auto"/>
                        <w:jc w:val="both"/>
                        <w:rPr>
                          <w:rFonts w:ascii="Arial" w:hAnsi="Arial" w:cs="Arial"/>
                          <w:sz w:val="28"/>
                          <w:szCs w:val="22"/>
                        </w:rPr>
                      </w:pPr>
                      <w:proofErr w:type="gramStart"/>
                      <w:r w:rsidRPr="00983563">
                        <w:rPr>
                          <w:rFonts w:ascii="Arial" w:hAnsi="Arial" w:cs="Arial"/>
                          <w:sz w:val="28"/>
                          <w:szCs w:val="22"/>
                        </w:rPr>
                        <w:t>take</w:t>
                      </w:r>
                      <w:proofErr w:type="gramEnd"/>
                      <w:r w:rsidRPr="00983563">
                        <w:rPr>
                          <w:rFonts w:ascii="Arial" w:hAnsi="Arial" w:cs="Arial"/>
                          <w:sz w:val="28"/>
                          <w:szCs w:val="22"/>
                        </w:rPr>
                        <w:t xml:space="preserve"> notes while the pupil is speaking.</w:t>
                      </w:r>
                    </w:p>
                    <w:p w:rsidR="00F70F58" w:rsidRPr="00983563" w:rsidRDefault="00F70F58" w:rsidP="00B6375F">
                      <w:pPr>
                        <w:pStyle w:val="ListParagraph"/>
                        <w:numPr>
                          <w:ilvl w:val="0"/>
                          <w:numId w:val="18"/>
                        </w:numPr>
                        <w:spacing w:line="360" w:lineRule="auto"/>
                        <w:jc w:val="both"/>
                        <w:rPr>
                          <w:rFonts w:ascii="Arial" w:hAnsi="Arial" w:cs="Arial"/>
                          <w:sz w:val="28"/>
                          <w:szCs w:val="22"/>
                        </w:rPr>
                      </w:pPr>
                      <w:proofErr w:type="gramStart"/>
                      <w:r w:rsidRPr="00983563">
                        <w:rPr>
                          <w:rFonts w:ascii="Arial" w:hAnsi="Arial" w:cs="Arial"/>
                          <w:sz w:val="28"/>
                          <w:szCs w:val="22"/>
                        </w:rPr>
                        <w:t>as</w:t>
                      </w:r>
                      <w:r>
                        <w:rPr>
                          <w:rFonts w:ascii="Arial" w:hAnsi="Arial" w:cs="Arial"/>
                          <w:sz w:val="28"/>
                          <w:szCs w:val="22"/>
                        </w:rPr>
                        <w:t>k</w:t>
                      </w:r>
                      <w:proofErr w:type="gramEnd"/>
                      <w:r w:rsidRPr="00983563">
                        <w:rPr>
                          <w:rFonts w:ascii="Arial" w:hAnsi="Arial" w:cs="Arial"/>
                          <w:sz w:val="28"/>
                          <w:szCs w:val="22"/>
                        </w:rPr>
                        <w:t xml:space="preserve"> the pupil to write an account.</w:t>
                      </w:r>
                    </w:p>
                    <w:p w:rsidR="00F70F58" w:rsidRPr="00983563" w:rsidRDefault="00F70F58" w:rsidP="00B6375F">
                      <w:pPr>
                        <w:pStyle w:val="ListParagraph"/>
                        <w:numPr>
                          <w:ilvl w:val="0"/>
                          <w:numId w:val="18"/>
                        </w:numPr>
                        <w:autoSpaceDE w:val="0"/>
                        <w:autoSpaceDN w:val="0"/>
                        <w:adjustRightInd w:val="0"/>
                        <w:spacing w:line="360" w:lineRule="auto"/>
                        <w:rPr>
                          <w:rFonts w:ascii="Arial" w:hAnsi="Arial" w:cs="Arial"/>
                          <w:sz w:val="28"/>
                          <w:szCs w:val="22"/>
                        </w:rPr>
                      </w:pPr>
                      <w:proofErr w:type="gramStart"/>
                      <w:r w:rsidRPr="00983563">
                        <w:rPr>
                          <w:rFonts w:ascii="Arial" w:hAnsi="Arial" w:cs="Arial"/>
                          <w:b/>
                          <w:bCs/>
                          <w:sz w:val="28"/>
                          <w:szCs w:val="22"/>
                        </w:rPr>
                        <w:t>i</w:t>
                      </w:r>
                      <w:r w:rsidRPr="00983563">
                        <w:rPr>
                          <w:rFonts w:ascii="Arial" w:hAnsi="Arial" w:cs="Arial"/>
                          <w:sz w:val="28"/>
                          <w:szCs w:val="22"/>
                        </w:rPr>
                        <w:t>nterview</w:t>
                      </w:r>
                      <w:proofErr w:type="gramEnd"/>
                      <w:r w:rsidRPr="00983563">
                        <w:rPr>
                          <w:rFonts w:ascii="Arial" w:hAnsi="Arial" w:cs="Arial"/>
                          <w:sz w:val="28"/>
                          <w:szCs w:val="22"/>
                        </w:rPr>
                        <w:t xml:space="preserve"> the pupil and try to investigate the allegation yourself.  </w:t>
                      </w:r>
                    </w:p>
                    <w:p w:rsidR="00F70F58" w:rsidRPr="00983563" w:rsidRDefault="00F70F58" w:rsidP="00B6375F">
                      <w:pPr>
                        <w:pStyle w:val="ListParagraph"/>
                        <w:numPr>
                          <w:ilvl w:val="0"/>
                          <w:numId w:val="18"/>
                        </w:numPr>
                        <w:autoSpaceDE w:val="0"/>
                        <w:autoSpaceDN w:val="0"/>
                        <w:adjustRightInd w:val="0"/>
                        <w:spacing w:line="360" w:lineRule="auto"/>
                        <w:rPr>
                          <w:rFonts w:ascii="Arial" w:hAnsi="Arial" w:cs="Arial"/>
                          <w:sz w:val="28"/>
                          <w:szCs w:val="22"/>
                        </w:rPr>
                      </w:pPr>
                      <w:proofErr w:type="gramStart"/>
                      <w:r w:rsidRPr="00983563">
                        <w:rPr>
                          <w:rFonts w:ascii="Arial" w:hAnsi="Arial" w:cs="Arial"/>
                          <w:sz w:val="28"/>
                          <w:szCs w:val="22"/>
                        </w:rPr>
                        <w:t>ask</w:t>
                      </w:r>
                      <w:proofErr w:type="gramEnd"/>
                      <w:r w:rsidRPr="00983563">
                        <w:rPr>
                          <w:rFonts w:ascii="Arial" w:hAnsi="Arial" w:cs="Arial"/>
                          <w:sz w:val="28"/>
                          <w:szCs w:val="22"/>
                        </w:rPr>
                        <w:t xml:space="preserve"> another adult to witness the disclosure. </w:t>
                      </w:r>
                    </w:p>
                    <w:p w:rsidR="00F70F58" w:rsidRPr="00983563" w:rsidRDefault="00F70F58" w:rsidP="00B6375F">
                      <w:pPr>
                        <w:pStyle w:val="ListParagraph"/>
                        <w:numPr>
                          <w:ilvl w:val="0"/>
                          <w:numId w:val="18"/>
                        </w:numPr>
                        <w:spacing w:line="360" w:lineRule="auto"/>
                        <w:rPr>
                          <w:rFonts w:ascii="Arial" w:hAnsi="Arial" w:cs="Arial"/>
                          <w:sz w:val="28"/>
                          <w:szCs w:val="22"/>
                        </w:rPr>
                      </w:pPr>
                      <w:proofErr w:type="gramStart"/>
                      <w:r w:rsidRPr="00983563">
                        <w:rPr>
                          <w:rFonts w:ascii="Arial" w:hAnsi="Arial" w:cs="Arial"/>
                          <w:sz w:val="28"/>
                          <w:szCs w:val="22"/>
                        </w:rPr>
                        <w:t>promise</w:t>
                      </w:r>
                      <w:proofErr w:type="gramEnd"/>
                      <w:r w:rsidRPr="00983563">
                        <w:rPr>
                          <w:rFonts w:ascii="Arial" w:hAnsi="Arial" w:cs="Arial"/>
                          <w:sz w:val="28"/>
                          <w:szCs w:val="22"/>
                        </w:rPr>
                        <w:t xml:space="preserve"> confidentiality </w:t>
                      </w:r>
                      <w:proofErr w:type="spellStart"/>
                      <w:r w:rsidRPr="00983563">
                        <w:rPr>
                          <w:rFonts w:ascii="Arial" w:hAnsi="Arial" w:cs="Arial"/>
                          <w:sz w:val="28"/>
                          <w:szCs w:val="22"/>
                        </w:rPr>
                        <w:t>eg</w:t>
                      </w:r>
                      <w:proofErr w:type="spellEnd"/>
                      <w:r w:rsidRPr="00983563">
                        <w:rPr>
                          <w:rFonts w:ascii="Arial" w:hAnsi="Arial" w:cs="Arial"/>
                          <w:sz w:val="28"/>
                          <w:szCs w:val="22"/>
                        </w:rPr>
                        <w:t xml:space="preserve"> say you will keep ‘the secret’.</w:t>
                      </w:r>
                    </w:p>
                    <w:p w:rsidR="00F70F58" w:rsidRPr="00983563" w:rsidRDefault="00F70F58" w:rsidP="00B6375F">
                      <w:pPr>
                        <w:pStyle w:val="ListParagraph"/>
                        <w:numPr>
                          <w:ilvl w:val="0"/>
                          <w:numId w:val="18"/>
                        </w:numPr>
                        <w:spacing w:line="360" w:lineRule="auto"/>
                        <w:jc w:val="both"/>
                        <w:rPr>
                          <w:rFonts w:ascii="Arial" w:hAnsi="Arial" w:cs="Arial"/>
                          <w:sz w:val="28"/>
                          <w:szCs w:val="22"/>
                        </w:rPr>
                      </w:pPr>
                      <w:proofErr w:type="gramStart"/>
                      <w:r w:rsidRPr="00983563">
                        <w:rPr>
                          <w:rFonts w:ascii="Arial" w:hAnsi="Arial" w:cs="Arial"/>
                          <w:sz w:val="28"/>
                          <w:szCs w:val="22"/>
                        </w:rPr>
                        <w:t>approach</w:t>
                      </w:r>
                      <w:proofErr w:type="gramEnd"/>
                      <w:r w:rsidRPr="00983563">
                        <w:rPr>
                          <w:rFonts w:ascii="Arial" w:hAnsi="Arial" w:cs="Arial"/>
                          <w:sz w:val="28"/>
                          <w:szCs w:val="22"/>
                        </w:rPr>
                        <w:t xml:space="preserve"> or inform the alleged abuser.</w:t>
                      </w:r>
                    </w:p>
                    <w:p w:rsidR="00F70F58" w:rsidRPr="00F72591" w:rsidRDefault="00F70F58" w:rsidP="001B4208">
                      <w:pPr>
                        <w:autoSpaceDE w:val="0"/>
                        <w:autoSpaceDN w:val="0"/>
                        <w:adjustRightInd w:val="0"/>
                        <w:ind w:left="360"/>
                        <w:rPr>
                          <w:rFonts w:ascii="Arial" w:hAnsi="Arial" w:cs="Arial"/>
                          <w:sz w:val="22"/>
                          <w:szCs w:val="22"/>
                        </w:rPr>
                      </w:pPr>
                    </w:p>
                    <w:p w:rsidR="00F70F58" w:rsidRPr="00B0068F" w:rsidRDefault="00F70F58" w:rsidP="001B4208">
                      <w:pPr>
                        <w:pStyle w:val="ListParagraph"/>
                        <w:autoSpaceDE w:val="0"/>
                        <w:autoSpaceDN w:val="0"/>
                        <w:adjustRightInd w:val="0"/>
                        <w:rPr>
                          <w:rFonts w:ascii="Arial" w:hAnsi="Arial" w:cs="Arial"/>
                          <w:sz w:val="22"/>
                          <w:szCs w:val="22"/>
                        </w:rPr>
                      </w:pPr>
                    </w:p>
                  </w:txbxContent>
                </v:textbox>
                <w10:wrap anchorx="margin"/>
              </v:shape>
            </w:pict>
          </mc:Fallback>
        </mc:AlternateContent>
      </w:r>
      <w:r>
        <w:rPr>
          <w:rFonts w:cs="Arial"/>
          <w:b w:val="0"/>
          <w:sz w:val="28"/>
        </w:rPr>
        <w:br w:type="page"/>
      </w:r>
      <w:r>
        <w:rPr>
          <w:noProof/>
        </w:rPr>
        <w:lastRenderedPageBreak/>
        <w:drawing>
          <wp:anchor distT="0" distB="0" distL="114300" distR="114300" simplePos="0" relativeHeight="251671552" behindDoc="0" locked="0" layoutInCell="1" allowOverlap="1" wp14:anchorId="0FD5203A" wp14:editId="7E420A9D">
            <wp:simplePos x="0" y="0"/>
            <wp:positionH relativeFrom="column">
              <wp:posOffset>22370</wp:posOffset>
            </wp:positionH>
            <wp:positionV relativeFrom="paragraph">
              <wp:posOffset>216648</wp:posOffset>
            </wp:positionV>
            <wp:extent cx="6527165" cy="899731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8917" t="17663" r="32379" b="9771"/>
                    <a:stretch/>
                  </pic:blipFill>
                  <pic:spPr bwMode="auto">
                    <a:xfrm>
                      <a:off x="0" y="0"/>
                      <a:ext cx="6527165" cy="8997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20DA">
        <w:rPr>
          <w:rFonts w:cs="Arial"/>
          <w:b w:val="0"/>
          <w:noProof/>
          <w:sz w:val="22"/>
          <w:szCs w:val="22"/>
        </w:rPr>
        <mc:AlternateContent>
          <mc:Choice Requires="wps">
            <w:drawing>
              <wp:anchor distT="45720" distB="45720" distL="114300" distR="114300" simplePos="0" relativeHeight="251668480" behindDoc="0" locked="0" layoutInCell="1" allowOverlap="1" wp14:anchorId="469E160E" wp14:editId="39C0FC04">
                <wp:simplePos x="0" y="0"/>
                <wp:positionH relativeFrom="margin">
                  <wp:align>left</wp:align>
                </wp:positionH>
                <wp:positionV relativeFrom="paragraph">
                  <wp:posOffset>-60423</wp:posOffset>
                </wp:positionV>
                <wp:extent cx="1188720" cy="361950"/>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F70F58" w:rsidRPr="006A6428" w:rsidRDefault="00F70F58" w:rsidP="001B4208">
                            <w:pPr>
                              <w:rPr>
                                <w:rFonts w:ascii="Arial" w:hAnsi="Arial" w:cs="Arial"/>
                                <w:b/>
                              </w:rPr>
                            </w:pPr>
                            <w:proofErr w:type="gramStart"/>
                            <w:r w:rsidRPr="006A6428">
                              <w:rPr>
                                <w:rFonts w:ascii="Arial" w:hAnsi="Arial" w:cs="Arial"/>
                                <w:b/>
                              </w:rPr>
                              <w:t xml:space="preserve">Appendix  </w:t>
                            </w:r>
                            <w:r>
                              <w:rPr>
                                <w:rFonts w:ascii="Arial" w:hAnsi="Arial" w:cs="Arial"/>
                                <w:b/>
                              </w:rPr>
                              <w:t>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4.75pt;width:93.6pt;height:28.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" filled="f" stroked="f">
                <v:textbox>
                  <w:txbxContent>
                    <w:p w:rsidR="00F70F58" w:rsidRPr="006A6428" w:rsidRDefault="00F70F58" w:rsidP="001B4208">
                      <w:pPr>
                        <w:rPr>
                          <w:rFonts w:ascii="Arial" w:hAnsi="Arial" w:cs="Arial"/>
                          <w:b/>
                        </w:rPr>
                      </w:pPr>
                      <w:proofErr w:type="gramStart"/>
                      <w:r w:rsidRPr="006A6428">
                        <w:rPr>
                          <w:rFonts w:ascii="Arial" w:hAnsi="Arial" w:cs="Arial"/>
                          <w:b/>
                        </w:rPr>
                        <w:t xml:space="preserve">Appendix  </w:t>
                      </w:r>
                      <w:r>
                        <w:rPr>
                          <w:rFonts w:ascii="Arial" w:hAnsi="Arial" w:cs="Arial"/>
                          <w:b/>
                        </w:rPr>
                        <w:t>3</w:t>
                      </w:r>
                      <w:proofErr w:type="gramEnd"/>
                    </w:p>
                  </w:txbxContent>
                </v:textbox>
                <w10:wrap anchorx="margin"/>
              </v:shape>
            </w:pict>
          </mc:Fallback>
        </mc:AlternateContent>
      </w:r>
      <w:r w:rsidRPr="000620DA">
        <w:rPr>
          <w:rFonts w:cs="Arial"/>
          <w:sz w:val="28"/>
          <w:szCs w:val="22"/>
        </w:rPr>
        <w:t xml:space="preserve"> </w:t>
      </w:r>
    </w:p>
    <w:p w:rsidR="001B4208" w:rsidRDefault="001B4208" w:rsidP="001B4208">
      <w:pPr>
        <w:rPr>
          <w:rFonts w:ascii="Arial" w:hAnsi="Arial" w:cs="Arial"/>
          <w:b/>
          <w:sz w:val="28"/>
          <w:szCs w:val="28"/>
        </w:rPr>
      </w:pPr>
    </w:p>
    <w:p w:rsidR="001B4208" w:rsidRDefault="001B4208" w:rsidP="001B4208">
      <w:pPr>
        <w:rPr>
          <w:rFonts w:ascii="Arial" w:hAnsi="Arial" w:cs="Arial"/>
          <w:b/>
          <w:sz w:val="28"/>
          <w:szCs w:val="28"/>
        </w:rPr>
      </w:pPr>
      <w:r>
        <w:rPr>
          <w:rFonts w:ascii="Arial" w:hAnsi="Arial" w:cs="Arial"/>
          <w:b/>
          <w:sz w:val="28"/>
          <w:szCs w:val="28"/>
        </w:rPr>
        <w:br w:type="page"/>
      </w:r>
    </w:p>
    <w:p w:rsidR="001B4208" w:rsidRPr="000620DA" w:rsidRDefault="001B4208" w:rsidP="001B4208">
      <w:pPr>
        <w:jc w:val="center"/>
        <w:rPr>
          <w:rFonts w:ascii="Arial" w:hAnsi="Arial" w:cs="Arial"/>
          <w:b/>
          <w:iCs/>
          <w:szCs w:val="20"/>
          <w:highlight w:val="lightGray"/>
        </w:rPr>
      </w:pPr>
      <w:r w:rsidRPr="000620DA">
        <w:rPr>
          <w:rFonts w:ascii="Arial" w:hAnsi="Arial" w:cs="Arial"/>
          <w:b/>
          <w:noProof/>
          <w:sz w:val="22"/>
          <w:szCs w:val="22"/>
        </w:rPr>
        <w:lastRenderedPageBreak/>
        <mc:AlternateContent>
          <mc:Choice Requires="wps">
            <w:drawing>
              <wp:anchor distT="45720" distB="45720" distL="114300" distR="114300" simplePos="0" relativeHeight="251664384" behindDoc="0" locked="0" layoutInCell="1" allowOverlap="1" wp14:anchorId="428B3640" wp14:editId="71AD0C77">
                <wp:simplePos x="0" y="0"/>
                <wp:positionH relativeFrom="margin">
                  <wp:posOffset>0</wp:posOffset>
                </wp:positionH>
                <wp:positionV relativeFrom="paragraph">
                  <wp:posOffset>45085</wp:posOffset>
                </wp:positionV>
                <wp:extent cx="1188720" cy="361950"/>
                <wp:effectExtent l="0" t="0" r="0" b="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F70F58" w:rsidRPr="006A6428" w:rsidRDefault="00F70F58" w:rsidP="001B4208">
                            <w:pPr>
                              <w:rPr>
                                <w:rFonts w:ascii="Arial" w:hAnsi="Arial" w:cs="Arial"/>
                                <w:b/>
                              </w:rPr>
                            </w:pPr>
                            <w:proofErr w:type="gramStart"/>
                            <w:r w:rsidRPr="006A6428">
                              <w:rPr>
                                <w:rFonts w:ascii="Arial" w:hAnsi="Arial" w:cs="Arial"/>
                                <w:b/>
                              </w:rPr>
                              <w:t xml:space="preserve">Appendix </w:t>
                            </w:r>
                            <w:r>
                              <w:rPr>
                                <w:rFonts w:ascii="Arial" w:hAnsi="Arial" w:cs="Arial"/>
                                <w:b/>
                              </w:rPr>
                              <w:t xml:space="preserve"> 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3.55pt;width:93.6pt;height: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" filled="f" stroked="f">
                <v:textbox>
                  <w:txbxContent>
                    <w:p w:rsidR="00F70F58" w:rsidRPr="006A6428" w:rsidRDefault="00F70F58" w:rsidP="001B4208">
                      <w:pPr>
                        <w:rPr>
                          <w:rFonts w:ascii="Arial" w:hAnsi="Arial" w:cs="Arial"/>
                          <w:b/>
                        </w:rPr>
                      </w:pPr>
                      <w:proofErr w:type="gramStart"/>
                      <w:r w:rsidRPr="006A6428">
                        <w:rPr>
                          <w:rFonts w:ascii="Arial" w:hAnsi="Arial" w:cs="Arial"/>
                          <w:b/>
                        </w:rPr>
                        <w:t xml:space="preserve">Appendix </w:t>
                      </w:r>
                      <w:r>
                        <w:rPr>
                          <w:rFonts w:ascii="Arial" w:hAnsi="Arial" w:cs="Arial"/>
                          <w:b/>
                        </w:rPr>
                        <w:t xml:space="preserve"> 4</w:t>
                      </w:r>
                      <w:proofErr w:type="gramEnd"/>
                    </w:p>
                  </w:txbxContent>
                </v:textbox>
                <w10:wrap anchorx="margin"/>
              </v:shape>
            </w:pict>
          </mc:Fallback>
        </mc:AlternateContent>
      </w:r>
      <w:r w:rsidRPr="000620DA">
        <w:rPr>
          <w:rFonts w:ascii="Arial" w:hAnsi="Arial" w:cs="Arial"/>
          <w:b/>
          <w:sz w:val="28"/>
          <w:szCs w:val="28"/>
        </w:rPr>
        <w:t>Concern Form</w:t>
      </w:r>
      <w:r w:rsidRPr="000620DA">
        <w:rPr>
          <w:rFonts w:ascii="Arial" w:hAnsi="Arial" w:cs="Arial"/>
          <w:b/>
          <w:iCs/>
          <w:szCs w:val="20"/>
        </w:rPr>
        <w:t xml:space="preserve"> – Part A                                                       </w:t>
      </w:r>
    </w:p>
    <w:p w:rsidR="001B4208" w:rsidRPr="000620DA" w:rsidRDefault="001B4208" w:rsidP="001B4208">
      <w:pPr>
        <w:jc w:val="center"/>
        <w:rPr>
          <w:rFonts w:ascii="Arial" w:hAnsi="Arial" w:cs="Arial"/>
          <w:b/>
          <w:iCs/>
          <w:sz w:val="10"/>
          <w:szCs w:val="20"/>
        </w:rPr>
      </w:pPr>
    </w:p>
    <w:p w:rsidR="001B4208" w:rsidRPr="000620DA" w:rsidRDefault="001B4208" w:rsidP="001B4208">
      <w:pPr>
        <w:jc w:val="center"/>
        <w:rPr>
          <w:rFonts w:ascii="Arial" w:hAnsi="Arial" w:cs="Arial"/>
          <w:iCs/>
          <w:szCs w:val="20"/>
        </w:rPr>
      </w:pPr>
      <w:r w:rsidRPr="000620DA">
        <w:rPr>
          <w:rFonts w:ascii="Arial" w:hAnsi="Arial" w:cs="Arial"/>
          <w:iCs/>
          <w:szCs w:val="20"/>
        </w:rPr>
        <w:t xml:space="preserve">Complete </w:t>
      </w:r>
      <w:r w:rsidRPr="000620DA">
        <w:rPr>
          <w:rFonts w:ascii="Arial" w:hAnsi="Arial" w:cs="Arial"/>
          <w:b/>
          <w:iCs/>
          <w:szCs w:val="20"/>
        </w:rPr>
        <w:t>Part A</w:t>
      </w:r>
      <w:r w:rsidRPr="000620DA">
        <w:rPr>
          <w:rFonts w:ascii="Arial" w:hAnsi="Arial" w:cs="Arial"/>
          <w:iCs/>
          <w:szCs w:val="20"/>
        </w:rPr>
        <w:t xml:space="preserve"> this form every time you have a concern about a pupil. </w:t>
      </w:r>
    </w:p>
    <w:p w:rsidR="001B4208" w:rsidRPr="000620DA" w:rsidRDefault="001B4208" w:rsidP="001B4208">
      <w:pPr>
        <w:jc w:val="center"/>
        <w:rPr>
          <w:rFonts w:ascii="Arial" w:hAnsi="Arial" w:cs="Arial"/>
          <w:b/>
          <w:iCs/>
          <w:szCs w:val="20"/>
        </w:rPr>
      </w:pPr>
      <w:r w:rsidRPr="000620DA">
        <w:rPr>
          <w:rFonts w:ascii="Arial" w:hAnsi="Arial" w:cs="Arial"/>
          <w:iCs/>
          <w:szCs w:val="20"/>
        </w:rPr>
        <w:t>Th</w:t>
      </w:r>
      <w:r w:rsidRPr="00306CEC">
        <w:rPr>
          <w:rFonts w:ascii="Arial" w:hAnsi="Arial" w:cs="Arial"/>
          <w:iCs/>
          <w:szCs w:val="20"/>
        </w:rPr>
        <w:t>e Designated/Deputy Safeguarding Lead will complete</w:t>
      </w:r>
      <w:r w:rsidRPr="000620DA">
        <w:rPr>
          <w:rFonts w:ascii="Arial" w:hAnsi="Arial" w:cs="Arial"/>
          <w:b/>
          <w:iCs/>
          <w:szCs w:val="20"/>
        </w:rPr>
        <w:t xml:space="preserve"> PART B</w:t>
      </w:r>
    </w:p>
    <w:p w:rsidR="001B4208" w:rsidRPr="000620DA" w:rsidRDefault="001B4208" w:rsidP="001B4208">
      <w:pPr>
        <w:jc w:val="center"/>
        <w:rPr>
          <w:rFonts w:ascii="Arial" w:hAnsi="Arial" w:cs="Arial"/>
          <w:b/>
          <w:iCs/>
          <w:sz w:val="2"/>
          <w:szCs w:val="20"/>
        </w:rPr>
      </w:pPr>
    </w:p>
    <w:p w:rsidR="001B4208" w:rsidRPr="000620DA" w:rsidRDefault="001B4208" w:rsidP="001B4208">
      <w:pPr>
        <w:jc w:val="center"/>
        <w:rPr>
          <w:rFonts w:ascii="Arial" w:hAnsi="Arial" w:cs="Arial"/>
          <w:b/>
          <w:iCs/>
          <w:sz w:val="2"/>
          <w:szCs w:val="20"/>
        </w:rPr>
      </w:pPr>
    </w:p>
    <w:p w:rsidR="001B4208" w:rsidRPr="000620DA" w:rsidRDefault="001B4208" w:rsidP="001B4208">
      <w:pPr>
        <w:jc w:val="center"/>
        <w:rPr>
          <w:rFonts w:ascii="Arial" w:hAnsi="Arial" w:cs="Arial"/>
          <w:b/>
          <w:iCs/>
          <w:sz w:val="2"/>
          <w:szCs w:val="20"/>
        </w:rPr>
      </w:pPr>
    </w:p>
    <w:tbl>
      <w:tblPr>
        <w:tblpPr w:leftFromText="180" w:rightFromText="180" w:vertAnchor="text" w:horzAnchor="margin" w:tblpX="-294" w:tblpY="13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2126"/>
        <w:gridCol w:w="3544"/>
      </w:tblGrid>
      <w:tr w:rsidR="001B4208" w:rsidRPr="000620DA" w:rsidTr="00F70F58">
        <w:trPr>
          <w:trHeight w:val="452"/>
        </w:trPr>
        <w:tc>
          <w:tcPr>
            <w:tcW w:w="4962" w:type="dxa"/>
            <w:gridSpan w:val="2"/>
            <w:shd w:val="clear" w:color="auto" w:fill="F2F2F2" w:themeFill="background1" w:themeFillShade="F2"/>
            <w:vAlign w:val="center"/>
          </w:tcPr>
          <w:p w:rsidR="001B4208" w:rsidRPr="000620DA" w:rsidRDefault="001B4208" w:rsidP="00F70F58">
            <w:pPr>
              <w:rPr>
                <w:rFonts w:ascii="Arial" w:hAnsi="Arial" w:cs="Arial"/>
                <w:b/>
                <w:bCs/>
                <w:sz w:val="20"/>
                <w:szCs w:val="20"/>
              </w:rPr>
            </w:pPr>
            <w:r w:rsidRPr="000620DA">
              <w:rPr>
                <w:rFonts w:ascii="Arial" w:hAnsi="Arial" w:cs="Arial"/>
                <w:b/>
                <w:bCs/>
                <w:sz w:val="20"/>
                <w:szCs w:val="20"/>
              </w:rPr>
              <w:t xml:space="preserve"> Child’s name  </w:t>
            </w:r>
          </w:p>
        </w:tc>
        <w:tc>
          <w:tcPr>
            <w:tcW w:w="5670" w:type="dxa"/>
            <w:gridSpan w:val="2"/>
            <w:shd w:val="clear" w:color="auto" w:fill="auto"/>
            <w:vAlign w:val="center"/>
          </w:tcPr>
          <w:p w:rsidR="001B4208" w:rsidRPr="000620DA" w:rsidRDefault="001B4208" w:rsidP="00F70F58">
            <w:pPr>
              <w:rPr>
                <w:rFonts w:ascii="Arial" w:hAnsi="Arial" w:cs="Arial"/>
                <w:b/>
                <w:bCs/>
                <w:sz w:val="20"/>
                <w:szCs w:val="20"/>
              </w:rPr>
            </w:pPr>
          </w:p>
        </w:tc>
      </w:tr>
      <w:tr w:rsidR="001B4208" w:rsidRPr="000620DA" w:rsidTr="00F70F58">
        <w:trPr>
          <w:trHeight w:val="452"/>
        </w:trPr>
        <w:tc>
          <w:tcPr>
            <w:tcW w:w="4962" w:type="dxa"/>
            <w:gridSpan w:val="2"/>
            <w:shd w:val="clear" w:color="auto" w:fill="F2F2F2" w:themeFill="background1" w:themeFillShade="F2"/>
            <w:vAlign w:val="center"/>
          </w:tcPr>
          <w:p w:rsidR="001B4208" w:rsidRPr="000620DA" w:rsidRDefault="001B4208" w:rsidP="00F70F58">
            <w:pPr>
              <w:rPr>
                <w:rFonts w:ascii="Arial" w:hAnsi="Arial" w:cs="Arial"/>
                <w:b/>
                <w:bCs/>
                <w:sz w:val="20"/>
                <w:szCs w:val="20"/>
              </w:rPr>
            </w:pPr>
            <w:r w:rsidRPr="000620DA">
              <w:rPr>
                <w:rFonts w:ascii="Arial" w:hAnsi="Arial" w:cs="Arial"/>
                <w:b/>
                <w:bCs/>
                <w:sz w:val="20"/>
                <w:szCs w:val="20"/>
              </w:rPr>
              <w:t xml:space="preserve">Date of birth </w:t>
            </w:r>
          </w:p>
        </w:tc>
        <w:tc>
          <w:tcPr>
            <w:tcW w:w="5670" w:type="dxa"/>
            <w:gridSpan w:val="2"/>
            <w:shd w:val="clear" w:color="auto" w:fill="auto"/>
            <w:vAlign w:val="center"/>
          </w:tcPr>
          <w:p w:rsidR="001B4208" w:rsidRPr="000620DA" w:rsidRDefault="001B4208" w:rsidP="00F70F58">
            <w:pPr>
              <w:rPr>
                <w:rFonts w:ascii="Arial" w:hAnsi="Arial" w:cs="Arial"/>
                <w:b/>
                <w:bCs/>
                <w:sz w:val="20"/>
                <w:szCs w:val="20"/>
              </w:rPr>
            </w:pPr>
          </w:p>
        </w:tc>
      </w:tr>
      <w:tr w:rsidR="001B4208" w:rsidRPr="000620DA" w:rsidTr="00F70F58">
        <w:trPr>
          <w:trHeight w:val="452"/>
        </w:trPr>
        <w:tc>
          <w:tcPr>
            <w:tcW w:w="4962" w:type="dxa"/>
            <w:gridSpan w:val="2"/>
            <w:tcBorders>
              <w:bottom w:val="nil"/>
            </w:tcBorders>
            <w:shd w:val="clear" w:color="auto" w:fill="F2F2F2" w:themeFill="background1" w:themeFillShade="F2"/>
            <w:vAlign w:val="center"/>
          </w:tcPr>
          <w:p w:rsidR="001B4208" w:rsidRPr="000620DA" w:rsidRDefault="001B4208" w:rsidP="00F70F58">
            <w:pPr>
              <w:rPr>
                <w:rFonts w:ascii="Arial" w:hAnsi="Arial" w:cs="Arial"/>
                <w:b/>
                <w:bCs/>
                <w:sz w:val="20"/>
                <w:szCs w:val="20"/>
              </w:rPr>
            </w:pPr>
            <w:r w:rsidRPr="000620DA">
              <w:rPr>
                <w:rFonts w:ascii="Arial" w:hAnsi="Arial" w:cs="Arial"/>
                <w:b/>
                <w:bCs/>
                <w:sz w:val="20"/>
                <w:szCs w:val="20"/>
              </w:rPr>
              <w:t>Name of member of staff reporting the concern</w:t>
            </w:r>
          </w:p>
        </w:tc>
        <w:tc>
          <w:tcPr>
            <w:tcW w:w="5670" w:type="dxa"/>
            <w:gridSpan w:val="2"/>
            <w:shd w:val="clear" w:color="auto" w:fill="auto"/>
            <w:vAlign w:val="center"/>
          </w:tcPr>
          <w:p w:rsidR="001B4208" w:rsidRPr="000620DA" w:rsidRDefault="001B4208" w:rsidP="00F70F58">
            <w:pPr>
              <w:rPr>
                <w:rFonts w:ascii="Arial" w:hAnsi="Arial" w:cs="Arial"/>
                <w:b/>
                <w:bCs/>
                <w:sz w:val="20"/>
                <w:szCs w:val="20"/>
              </w:rPr>
            </w:pPr>
            <w:r w:rsidRPr="000620DA">
              <w:rPr>
                <w:rFonts w:ascii="Arial" w:hAnsi="Arial" w:cs="Arial"/>
                <w:b/>
                <w:bCs/>
                <w:sz w:val="20"/>
                <w:szCs w:val="20"/>
              </w:rPr>
              <w:t>PLEASE PRINT</w:t>
            </w:r>
          </w:p>
        </w:tc>
      </w:tr>
      <w:tr w:rsidR="001B4208" w:rsidRPr="000620DA" w:rsidTr="00F70F58">
        <w:trPr>
          <w:trHeight w:val="452"/>
        </w:trPr>
        <w:tc>
          <w:tcPr>
            <w:tcW w:w="4962" w:type="dxa"/>
            <w:gridSpan w:val="2"/>
            <w:tcBorders>
              <w:top w:val="nil"/>
            </w:tcBorders>
            <w:shd w:val="clear" w:color="auto" w:fill="F2F2F2" w:themeFill="background1" w:themeFillShade="F2"/>
            <w:vAlign w:val="center"/>
          </w:tcPr>
          <w:p w:rsidR="001B4208" w:rsidRPr="000620DA" w:rsidRDefault="001B4208" w:rsidP="00F70F58">
            <w:pPr>
              <w:rPr>
                <w:rFonts w:ascii="Arial" w:hAnsi="Arial" w:cs="Arial"/>
                <w:b/>
                <w:bCs/>
                <w:sz w:val="20"/>
                <w:szCs w:val="20"/>
              </w:rPr>
            </w:pPr>
            <w:r w:rsidRPr="000620DA">
              <w:rPr>
                <w:rFonts w:ascii="Arial" w:hAnsi="Arial" w:cs="Arial"/>
                <w:b/>
                <w:bCs/>
                <w:sz w:val="20"/>
                <w:szCs w:val="20"/>
              </w:rPr>
              <w:t>Signature</w:t>
            </w:r>
          </w:p>
        </w:tc>
        <w:tc>
          <w:tcPr>
            <w:tcW w:w="5670" w:type="dxa"/>
            <w:gridSpan w:val="2"/>
            <w:shd w:val="clear" w:color="auto" w:fill="auto"/>
            <w:vAlign w:val="center"/>
          </w:tcPr>
          <w:p w:rsidR="001B4208" w:rsidRPr="000620DA" w:rsidRDefault="001B4208" w:rsidP="00F70F58">
            <w:pPr>
              <w:rPr>
                <w:rFonts w:ascii="Arial" w:hAnsi="Arial" w:cs="Arial"/>
                <w:b/>
                <w:bCs/>
                <w:sz w:val="20"/>
                <w:szCs w:val="20"/>
              </w:rPr>
            </w:pPr>
          </w:p>
        </w:tc>
      </w:tr>
      <w:tr w:rsidR="001B4208" w:rsidRPr="000620DA" w:rsidTr="00F70F58">
        <w:trPr>
          <w:trHeight w:val="452"/>
        </w:trPr>
        <w:tc>
          <w:tcPr>
            <w:tcW w:w="1560" w:type="dxa"/>
            <w:tcBorders>
              <w:top w:val="nil"/>
            </w:tcBorders>
            <w:shd w:val="clear" w:color="auto" w:fill="F2F2F2" w:themeFill="background1" w:themeFillShade="F2"/>
            <w:vAlign w:val="center"/>
          </w:tcPr>
          <w:p w:rsidR="001B4208" w:rsidRPr="000620DA" w:rsidRDefault="001B4208" w:rsidP="00F70F58">
            <w:pPr>
              <w:rPr>
                <w:rFonts w:ascii="Arial" w:hAnsi="Arial" w:cs="Arial"/>
                <w:b/>
                <w:bCs/>
                <w:sz w:val="20"/>
                <w:szCs w:val="20"/>
              </w:rPr>
            </w:pPr>
            <w:r w:rsidRPr="000620DA">
              <w:rPr>
                <w:rFonts w:ascii="Arial" w:hAnsi="Arial" w:cs="Arial"/>
                <w:b/>
                <w:bCs/>
                <w:sz w:val="20"/>
                <w:szCs w:val="20"/>
              </w:rPr>
              <w:t>Date</w:t>
            </w:r>
          </w:p>
        </w:tc>
        <w:tc>
          <w:tcPr>
            <w:tcW w:w="3402" w:type="dxa"/>
            <w:tcBorders>
              <w:top w:val="nil"/>
            </w:tcBorders>
            <w:shd w:val="clear" w:color="auto" w:fill="auto"/>
            <w:vAlign w:val="center"/>
          </w:tcPr>
          <w:p w:rsidR="001B4208" w:rsidRPr="000620DA" w:rsidRDefault="001B4208" w:rsidP="00F70F58">
            <w:pPr>
              <w:rPr>
                <w:rFonts w:ascii="Arial" w:hAnsi="Arial" w:cs="Arial"/>
                <w:b/>
                <w:bCs/>
                <w:sz w:val="20"/>
                <w:szCs w:val="20"/>
              </w:rPr>
            </w:pPr>
          </w:p>
        </w:tc>
        <w:tc>
          <w:tcPr>
            <w:tcW w:w="2126" w:type="dxa"/>
            <w:tcBorders>
              <w:top w:val="nil"/>
            </w:tcBorders>
            <w:shd w:val="clear" w:color="auto" w:fill="F2F2F2" w:themeFill="background1" w:themeFillShade="F2"/>
            <w:vAlign w:val="center"/>
          </w:tcPr>
          <w:p w:rsidR="001B4208" w:rsidRPr="000620DA" w:rsidRDefault="001B4208" w:rsidP="00F70F58">
            <w:pPr>
              <w:rPr>
                <w:rFonts w:ascii="Arial" w:hAnsi="Arial" w:cs="Arial"/>
                <w:b/>
                <w:bCs/>
                <w:sz w:val="20"/>
                <w:szCs w:val="20"/>
              </w:rPr>
            </w:pPr>
            <w:r w:rsidRPr="000620DA">
              <w:rPr>
                <w:rFonts w:ascii="Arial" w:hAnsi="Arial" w:cs="Arial"/>
                <w:b/>
                <w:bCs/>
                <w:sz w:val="20"/>
                <w:szCs w:val="20"/>
              </w:rPr>
              <w:t>Time</w:t>
            </w:r>
          </w:p>
        </w:tc>
        <w:tc>
          <w:tcPr>
            <w:tcW w:w="3544" w:type="dxa"/>
            <w:tcBorders>
              <w:top w:val="nil"/>
            </w:tcBorders>
            <w:shd w:val="clear" w:color="auto" w:fill="auto"/>
            <w:vAlign w:val="center"/>
          </w:tcPr>
          <w:p w:rsidR="001B4208" w:rsidRPr="000620DA" w:rsidRDefault="001B4208" w:rsidP="00F70F58">
            <w:pPr>
              <w:rPr>
                <w:rFonts w:ascii="Arial" w:hAnsi="Arial" w:cs="Arial"/>
                <w:b/>
                <w:bCs/>
                <w:sz w:val="20"/>
                <w:szCs w:val="20"/>
              </w:rPr>
            </w:pPr>
          </w:p>
        </w:tc>
      </w:tr>
    </w:tbl>
    <w:p w:rsidR="001B4208" w:rsidRPr="000620DA" w:rsidRDefault="001B4208" w:rsidP="001B4208">
      <w:pPr>
        <w:rPr>
          <w:sz w:val="12"/>
        </w:rPr>
      </w:pPr>
    </w:p>
    <w:tbl>
      <w:tblPr>
        <w:tblpPr w:leftFromText="180" w:rightFromText="180" w:vertAnchor="text" w:horzAnchor="margin" w:tblpX="-294" w:tblpY="13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3440"/>
      </w:tblGrid>
      <w:tr w:rsidR="001B4208" w:rsidRPr="000620DA" w:rsidTr="00F70F58">
        <w:trPr>
          <w:trHeight w:val="452"/>
        </w:trPr>
        <w:tc>
          <w:tcPr>
            <w:tcW w:w="10632" w:type="dxa"/>
            <w:gridSpan w:val="2"/>
            <w:shd w:val="clear" w:color="auto" w:fill="F2F2F2" w:themeFill="background1" w:themeFillShade="F2"/>
            <w:vAlign w:val="center"/>
          </w:tcPr>
          <w:p w:rsidR="001B4208" w:rsidRPr="000620DA" w:rsidRDefault="001B4208" w:rsidP="00F70F58">
            <w:pPr>
              <w:rPr>
                <w:rFonts w:ascii="Arial" w:hAnsi="Arial" w:cs="Arial"/>
                <w:b/>
                <w:bCs/>
                <w:sz w:val="20"/>
                <w:szCs w:val="20"/>
              </w:rPr>
            </w:pPr>
            <w:r w:rsidRPr="000620DA">
              <w:rPr>
                <w:rFonts w:ascii="Arial" w:hAnsi="Arial" w:cs="Arial"/>
                <w:b/>
                <w:bCs/>
                <w:sz w:val="20"/>
                <w:szCs w:val="20"/>
              </w:rPr>
              <w:t xml:space="preserve">Concern- Use the body- map below to show any marks or injuries. </w:t>
            </w:r>
          </w:p>
        </w:tc>
      </w:tr>
      <w:tr w:rsidR="001B4208" w:rsidRPr="000620DA" w:rsidTr="00F70F58">
        <w:trPr>
          <w:trHeight w:val="3925"/>
        </w:trPr>
        <w:tc>
          <w:tcPr>
            <w:tcW w:w="10632" w:type="dxa"/>
            <w:gridSpan w:val="2"/>
            <w:shd w:val="clear" w:color="auto" w:fill="auto"/>
            <w:vAlign w:val="center"/>
          </w:tcPr>
          <w:p w:rsidR="001B4208" w:rsidRPr="000620DA" w:rsidRDefault="001B4208" w:rsidP="00F70F58">
            <w:pPr>
              <w:rPr>
                <w:rFonts w:ascii="Arial" w:hAnsi="Arial" w:cs="Arial"/>
                <w:b/>
                <w:bCs/>
                <w:sz w:val="20"/>
                <w:szCs w:val="20"/>
              </w:rPr>
            </w:pPr>
          </w:p>
          <w:p w:rsidR="001B4208" w:rsidRPr="000620DA" w:rsidRDefault="001B4208" w:rsidP="00F70F58">
            <w:pPr>
              <w:rPr>
                <w:rFonts w:ascii="Arial" w:hAnsi="Arial" w:cs="Arial"/>
                <w:b/>
                <w:bCs/>
                <w:sz w:val="20"/>
                <w:szCs w:val="20"/>
              </w:rPr>
            </w:pPr>
          </w:p>
        </w:tc>
      </w:tr>
      <w:tr w:rsidR="001B4208" w:rsidRPr="000620DA" w:rsidTr="00F70F58">
        <w:trPr>
          <w:trHeight w:val="503"/>
        </w:trPr>
        <w:tc>
          <w:tcPr>
            <w:tcW w:w="7192" w:type="dxa"/>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Additional form used?</w:t>
            </w:r>
          </w:p>
        </w:tc>
        <w:tc>
          <w:tcPr>
            <w:tcW w:w="3440" w:type="dxa"/>
            <w:shd w:val="clear" w:color="auto" w:fill="auto"/>
            <w:vAlign w:val="center"/>
          </w:tcPr>
          <w:p w:rsidR="001B4208" w:rsidRPr="000620DA" w:rsidRDefault="001B4208" w:rsidP="00F70F58">
            <w:pPr>
              <w:jc w:val="center"/>
              <w:rPr>
                <w:rFonts w:ascii="Arial" w:hAnsi="Arial" w:cs="Arial"/>
                <w:b/>
                <w:bCs/>
                <w:sz w:val="20"/>
                <w:szCs w:val="20"/>
              </w:rPr>
            </w:pPr>
            <w:r>
              <w:rPr>
                <w:rFonts w:ascii="Arial" w:hAnsi="Arial" w:cs="Arial"/>
                <w:b/>
                <w:bCs/>
                <w:sz w:val="20"/>
                <w:szCs w:val="20"/>
              </w:rPr>
              <w:t>Yes</w:t>
            </w:r>
            <w:r w:rsidRPr="000620DA">
              <w:rPr>
                <w:rFonts w:ascii="Arial" w:hAnsi="Arial" w:cs="Arial"/>
                <w:b/>
                <w:bCs/>
                <w:sz w:val="20"/>
                <w:szCs w:val="20"/>
              </w:rPr>
              <w:t xml:space="preserve"> / No</w:t>
            </w:r>
          </w:p>
        </w:tc>
      </w:tr>
    </w:tbl>
    <w:p w:rsidR="001B4208" w:rsidRPr="000620DA" w:rsidRDefault="001B4208" w:rsidP="001B4208"/>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1B4208" w:rsidRPr="000620DA" w:rsidTr="00F70F58">
        <w:tc>
          <w:tcPr>
            <w:tcW w:w="10348" w:type="dxa"/>
          </w:tcPr>
          <w:p w:rsidR="001B4208" w:rsidRPr="000620DA" w:rsidRDefault="001B4208" w:rsidP="00F70F58">
            <w:pPr>
              <w:spacing w:line="276" w:lineRule="auto"/>
              <w:jc w:val="center"/>
              <w:rPr>
                <w:rFonts w:ascii="Arial" w:hAnsi="Arial" w:cs="Arial"/>
                <w:b/>
                <w:sz w:val="26"/>
                <w:szCs w:val="26"/>
              </w:rPr>
            </w:pPr>
            <w:r w:rsidRPr="000620DA">
              <w:rPr>
                <w:rFonts w:ascii="Arial" w:hAnsi="Arial" w:cs="Arial"/>
                <w:b/>
                <w:sz w:val="26"/>
                <w:szCs w:val="26"/>
              </w:rPr>
              <w:t>Children must not be undressed or photographs taken of any marks or injuries</w:t>
            </w:r>
          </w:p>
        </w:tc>
      </w:tr>
    </w:tbl>
    <w:p w:rsidR="001B4208" w:rsidRPr="000620DA" w:rsidRDefault="001B4208" w:rsidP="001B4208">
      <w:pPr>
        <w:spacing w:after="200" w:line="276" w:lineRule="auto"/>
      </w:pPr>
      <w:r w:rsidRPr="000620DA">
        <w:rPr>
          <w:rFonts w:ascii="Arial" w:hAnsi="Arial" w:cs="Arial"/>
          <w:noProof/>
        </w:rPr>
        <w:drawing>
          <wp:anchor distT="0" distB="0" distL="114300" distR="114300" simplePos="0" relativeHeight="251662336" behindDoc="0" locked="0" layoutInCell="1" allowOverlap="1" wp14:anchorId="5F7A612A" wp14:editId="74EE67A3">
            <wp:simplePos x="0" y="0"/>
            <wp:positionH relativeFrom="margin">
              <wp:posOffset>211731</wp:posOffset>
            </wp:positionH>
            <wp:positionV relativeFrom="paragraph">
              <wp:posOffset>9608</wp:posOffset>
            </wp:positionV>
            <wp:extent cx="1454371" cy="2918561"/>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4371" cy="2918561"/>
                    </a:xfrm>
                    <a:prstGeom prst="rect">
                      <a:avLst/>
                    </a:prstGeom>
                    <a:noFill/>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660288" behindDoc="0" locked="0" layoutInCell="1" allowOverlap="1" wp14:anchorId="790AE12E" wp14:editId="316DA36A">
            <wp:simplePos x="0" y="0"/>
            <wp:positionH relativeFrom="margin">
              <wp:posOffset>4872852</wp:posOffset>
            </wp:positionH>
            <wp:positionV relativeFrom="paragraph">
              <wp:posOffset>2013696</wp:posOffset>
            </wp:positionV>
            <wp:extent cx="972433" cy="901484"/>
            <wp:effectExtent l="0" t="0" r="0" b="0"/>
            <wp:wrapNone/>
            <wp:docPr id="202" name="Picture 202" descr="Image result for feet outlin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et outlin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433" cy="9014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659264" behindDoc="0" locked="0" layoutInCell="1" allowOverlap="1" wp14:anchorId="5622DD2B" wp14:editId="128B954A">
            <wp:simplePos x="0" y="0"/>
            <wp:positionH relativeFrom="page">
              <wp:posOffset>3211774</wp:posOffset>
            </wp:positionH>
            <wp:positionV relativeFrom="paragraph">
              <wp:posOffset>1985672</wp:posOffset>
            </wp:positionV>
            <wp:extent cx="906449" cy="979436"/>
            <wp:effectExtent l="0" t="0" r="8255" b="0"/>
            <wp:wrapNone/>
            <wp:docPr id="19" name="irc_mi" descr="http://previews.123rf.com/images/barbulat/barbulat1110/barbulat111000061/11070906-Human-soles-isolated-on-white-background-Stock-Vector-foot-human-sol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barbulat/barbulat1110/barbulat111000061/11070906-Human-soles-isolated-on-white-background-Stock-Vector-foot-human-sole.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6449" cy="979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661312" behindDoc="0" locked="0" layoutInCell="1" allowOverlap="1" wp14:anchorId="0FEAE31F" wp14:editId="4117C852">
            <wp:simplePos x="0" y="0"/>
            <wp:positionH relativeFrom="column">
              <wp:posOffset>4617720</wp:posOffset>
            </wp:positionH>
            <wp:positionV relativeFrom="paragraph">
              <wp:posOffset>368935</wp:posOffset>
            </wp:positionV>
            <wp:extent cx="1545209" cy="1007745"/>
            <wp:effectExtent l="0" t="0" r="0" b="1905"/>
            <wp:wrapNone/>
            <wp:docPr id="203" name="Picture 203"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c/1/H/o/B/hands-up-m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5209"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0DA">
        <w:rPr>
          <w:noProof/>
        </w:rPr>
        <w:drawing>
          <wp:anchor distT="0" distB="0" distL="114300" distR="114300" simplePos="0" relativeHeight="251663360" behindDoc="0" locked="0" layoutInCell="1" allowOverlap="1" wp14:anchorId="486CC423" wp14:editId="0FAD3E19">
            <wp:simplePos x="0" y="0"/>
            <wp:positionH relativeFrom="margin">
              <wp:align>center</wp:align>
            </wp:positionH>
            <wp:positionV relativeFrom="paragraph">
              <wp:posOffset>327660</wp:posOffset>
            </wp:positionV>
            <wp:extent cx="2252074" cy="1566041"/>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2074" cy="1566041"/>
                    </a:xfrm>
                    <a:prstGeom prst="rect">
                      <a:avLst/>
                    </a:prstGeom>
                    <a:noFill/>
                  </pic:spPr>
                </pic:pic>
              </a:graphicData>
            </a:graphic>
            <wp14:sizeRelH relativeFrom="page">
              <wp14:pctWidth>0</wp14:pctWidth>
            </wp14:sizeRelH>
            <wp14:sizeRelV relativeFrom="page">
              <wp14:pctHeight>0</wp14:pctHeight>
            </wp14:sizeRelV>
          </wp:anchor>
        </w:drawing>
      </w:r>
      <w:r w:rsidRPr="000620DA">
        <w:br w:type="page"/>
      </w:r>
    </w:p>
    <w:p w:rsidR="001B4208" w:rsidRPr="000620DA" w:rsidRDefault="001B4208" w:rsidP="001B4208">
      <w:pPr>
        <w:jc w:val="both"/>
        <w:rPr>
          <w:rFonts w:ascii="Arial" w:hAnsi="Arial" w:cs="Arial"/>
          <w:iCs/>
          <w:sz w:val="2"/>
          <w:szCs w:val="20"/>
        </w:rPr>
      </w:pPr>
    </w:p>
    <w:p w:rsidR="001B4208" w:rsidRPr="000620DA" w:rsidRDefault="001B4208" w:rsidP="001B4208">
      <w:pPr>
        <w:jc w:val="center"/>
        <w:rPr>
          <w:rFonts w:ascii="Arial" w:hAnsi="Arial" w:cs="Arial"/>
          <w:b/>
          <w:sz w:val="22"/>
        </w:rPr>
      </w:pPr>
      <w:r w:rsidRPr="000620DA">
        <w:rPr>
          <w:rFonts w:ascii="Arial" w:hAnsi="Arial" w:cs="Arial"/>
          <w:b/>
          <w:sz w:val="28"/>
          <w:szCs w:val="28"/>
        </w:rPr>
        <w:t>Concern Form</w:t>
      </w:r>
      <w:r w:rsidRPr="000620DA">
        <w:rPr>
          <w:rFonts w:ascii="Arial" w:hAnsi="Arial" w:cs="Arial"/>
          <w:b/>
          <w:iCs/>
          <w:szCs w:val="20"/>
        </w:rPr>
        <w:t xml:space="preserve"> – Part B                                                       </w:t>
      </w:r>
    </w:p>
    <w:p w:rsidR="001B4208" w:rsidRPr="00306CEC" w:rsidRDefault="001B4208" w:rsidP="001B4208">
      <w:pPr>
        <w:jc w:val="center"/>
        <w:rPr>
          <w:rFonts w:ascii="Arial" w:hAnsi="Arial" w:cs="Arial"/>
        </w:rPr>
      </w:pPr>
      <w:r w:rsidRPr="00306CEC">
        <w:rPr>
          <w:rFonts w:ascii="Arial" w:hAnsi="Arial" w:cs="Arial"/>
        </w:rPr>
        <w:t>To be completed by the school’s Designated/Deputy Safeguarding Lead</w:t>
      </w:r>
    </w:p>
    <w:p w:rsidR="001B4208" w:rsidRPr="000620DA" w:rsidRDefault="001B4208" w:rsidP="001B4208">
      <w:pPr>
        <w:jc w:val="center"/>
        <w:rPr>
          <w:rFonts w:ascii="Arial" w:hAnsi="Arial" w:cs="Arial"/>
          <w:b/>
          <w:sz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36"/>
        <w:gridCol w:w="1734"/>
        <w:gridCol w:w="2069"/>
        <w:gridCol w:w="996"/>
        <w:gridCol w:w="1074"/>
        <w:gridCol w:w="222"/>
        <w:gridCol w:w="1539"/>
      </w:tblGrid>
      <w:tr w:rsidR="001B4208" w:rsidRPr="000620DA" w:rsidTr="00F70F58">
        <w:trPr>
          <w:trHeight w:val="469"/>
          <w:jc w:val="center"/>
        </w:trPr>
        <w:tc>
          <w:tcPr>
            <w:tcW w:w="10490" w:type="dxa"/>
            <w:gridSpan w:val="8"/>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 xml:space="preserve">Child’s status with Early Help or Children’s Social Care (please tick &amp; add name where known) </w:t>
            </w:r>
          </w:p>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at time of initial report</w:t>
            </w:r>
          </w:p>
        </w:tc>
      </w:tr>
      <w:tr w:rsidR="001B4208" w:rsidRPr="000620DA" w:rsidTr="00F70F58">
        <w:trPr>
          <w:jc w:val="center"/>
        </w:trPr>
        <w:tc>
          <w:tcPr>
            <w:tcW w:w="2520" w:type="dxa"/>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None</w:t>
            </w:r>
          </w:p>
        </w:tc>
        <w:tc>
          <w:tcPr>
            <w:tcW w:w="2070" w:type="dxa"/>
            <w:gridSpan w:val="2"/>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CAF</w:t>
            </w:r>
          </w:p>
        </w:tc>
        <w:tc>
          <w:tcPr>
            <w:tcW w:w="2069" w:type="dxa"/>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Known to Social Care</w:t>
            </w:r>
          </w:p>
        </w:tc>
        <w:tc>
          <w:tcPr>
            <w:tcW w:w="2070" w:type="dxa"/>
            <w:gridSpan w:val="2"/>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Allocated social worker</w:t>
            </w:r>
          </w:p>
        </w:tc>
        <w:tc>
          <w:tcPr>
            <w:tcW w:w="1761" w:type="dxa"/>
            <w:gridSpan w:val="2"/>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Child Protection Plan</w:t>
            </w:r>
          </w:p>
        </w:tc>
      </w:tr>
      <w:tr w:rsidR="001B4208" w:rsidRPr="000620DA" w:rsidTr="00F70F58">
        <w:trPr>
          <w:trHeight w:val="475"/>
          <w:jc w:val="center"/>
        </w:trPr>
        <w:tc>
          <w:tcPr>
            <w:tcW w:w="2520" w:type="dxa"/>
          </w:tcPr>
          <w:p w:rsidR="001B4208" w:rsidRPr="000620DA" w:rsidRDefault="001B4208" w:rsidP="00F70F58">
            <w:pPr>
              <w:jc w:val="center"/>
              <w:rPr>
                <w:rFonts w:ascii="Arial" w:hAnsi="Arial" w:cs="Arial"/>
                <w:b/>
                <w:bCs/>
                <w:sz w:val="20"/>
                <w:szCs w:val="20"/>
              </w:rPr>
            </w:pPr>
          </w:p>
        </w:tc>
        <w:tc>
          <w:tcPr>
            <w:tcW w:w="2070" w:type="dxa"/>
            <w:gridSpan w:val="2"/>
          </w:tcPr>
          <w:p w:rsidR="001B4208" w:rsidRPr="000620DA" w:rsidRDefault="001B4208" w:rsidP="00F70F58">
            <w:pPr>
              <w:jc w:val="center"/>
              <w:rPr>
                <w:rFonts w:ascii="Arial" w:hAnsi="Arial" w:cs="Arial"/>
                <w:b/>
                <w:bCs/>
                <w:sz w:val="20"/>
                <w:szCs w:val="20"/>
              </w:rPr>
            </w:pPr>
          </w:p>
        </w:tc>
        <w:tc>
          <w:tcPr>
            <w:tcW w:w="2069" w:type="dxa"/>
          </w:tcPr>
          <w:p w:rsidR="001B4208" w:rsidRPr="000620DA" w:rsidRDefault="001B4208" w:rsidP="00F70F58">
            <w:pPr>
              <w:jc w:val="center"/>
              <w:rPr>
                <w:rFonts w:ascii="Arial" w:hAnsi="Arial" w:cs="Arial"/>
                <w:b/>
                <w:bCs/>
                <w:sz w:val="20"/>
                <w:szCs w:val="20"/>
              </w:rPr>
            </w:pPr>
          </w:p>
        </w:tc>
        <w:tc>
          <w:tcPr>
            <w:tcW w:w="2070" w:type="dxa"/>
            <w:gridSpan w:val="2"/>
          </w:tcPr>
          <w:p w:rsidR="001B4208" w:rsidRPr="000620DA" w:rsidRDefault="001B4208" w:rsidP="00F70F58">
            <w:pPr>
              <w:jc w:val="center"/>
              <w:rPr>
                <w:rFonts w:ascii="Arial" w:hAnsi="Arial" w:cs="Arial"/>
                <w:b/>
                <w:bCs/>
                <w:sz w:val="20"/>
                <w:szCs w:val="20"/>
              </w:rPr>
            </w:pPr>
          </w:p>
        </w:tc>
        <w:tc>
          <w:tcPr>
            <w:tcW w:w="1761" w:type="dxa"/>
            <w:gridSpan w:val="2"/>
          </w:tcPr>
          <w:p w:rsidR="001B4208" w:rsidRPr="000620DA" w:rsidRDefault="001B4208" w:rsidP="00F70F58">
            <w:pPr>
              <w:jc w:val="center"/>
              <w:rPr>
                <w:rFonts w:ascii="Arial" w:hAnsi="Arial" w:cs="Arial"/>
                <w:b/>
                <w:bCs/>
                <w:sz w:val="20"/>
                <w:szCs w:val="20"/>
              </w:rPr>
            </w:pPr>
          </w:p>
        </w:tc>
      </w:tr>
      <w:tr w:rsidR="001B4208" w:rsidRPr="000620DA" w:rsidTr="00F70F58">
        <w:trPr>
          <w:trHeight w:val="475"/>
          <w:jc w:val="center"/>
        </w:trPr>
        <w:tc>
          <w:tcPr>
            <w:tcW w:w="2520" w:type="dxa"/>
            <w:shd w:val="clear" w:color="auto" w:fill="F2F2F2" w:themeFill="background1" w:themeFillShade="F2"/>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 xml:space="preserve">Name of allocated worker </w:t>
            </w:r>
          </w:p>
        </w:tc>
        <w:tc>
          <w:tcPr>
            <w:tcW w:w="7970" w:type="dxa"/>
            <w:gridSpan w:val="7"/>
          </w:tcPr>
          <w:p w:rsidR="001B4208" w:rsidRPr="000620DA" w:rsidRDefault="001B4208" w:rsidP="00F70F58">
            <w:pPr>
              <w:jc w:val="center"/>
              <w:rPr>
                <w:rFonts w:ascii="Arial" w:hAnsi="Arial" w:cs="Arial"/>
                <w:b/>
                <w:bCs/>
                <w:sz w:val="20"/>
                <w:szCs w:val="20"/>
              </w:rPr>
            </w:pPr>
          </w:p>
        </w:tc>
      </w:tr>
      <w:tr w:rsidR="001B4208" w:rsidRPr="000620DA" w:rsidTr="00F70F58">
        <w:trPr>
          <w:trHeight w:val="255"/>
          <w:jc w:val="center"/>
        </w:trPr>
        <w:tc>
          <w:tcPr>
            <w:tcW w:w="10490" w:type="dxa"/>
            <w:gridSpan w:val="8"/>
            <w:tcBorders>
              <w:left w:val="nil"/>
              <w:bottom w:val="single" w:sz="4" w:space="0" w:color="auto"/>
              <w:right w:val="nil"/>
            </w:tcBorders>
          </w:tcPr>
          <w:p w:rsidR="001B4208" w:rsidRPr="000620DA" w:rsidRDefault="001B4208" w:rsidP="00F70F58">
            <w:pPr>
              <w:rPr>
                <w:rFonts w:ascii="Arial" w:hAnsi="Arial" w:cs="Arial"/>
                <w:b/>
                <w:bCs/>
                <w:sz w:val="2"/>
                <w:szCs w:val="20"/>
              </w:rPr>
            </w:pPr>
          </w:p>
        </w:tc>
      </w:tr>
      <w:tr w:rsidR="001B4208" w:rsidRPr="000620DA" w:rsidTr="00F70F58">
        <w:trPr>
          <w:jc w:val="center"/>
        </w:trPr>
        <w:tc>
          <w:tcPr>
            <w:tcW w:w="2856" w:type="dxa"/>
            <w:gridSpan w:val="2"/>
            <w:shd w:val="clear" w:color="auto" w:fill="F2F2F2" w:themeFill="background1" w:themeFillShade="F2"/>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 xml:space="preserve">Name of </w:t>
            </w:r>
            <w:r>
              <w:rPr>
                <w:rFonts w:ascii="Arial" w:hAnsi="Arial" w:cs="Arial"/>
                <w:b/>
                <w:bCs/>
                <w:sz w:val="20"/>
                <w:szCs w:val="20"/>
              </w:rPr>
              <w:t>D/</w:t>
            </w:r>
            <w:r w:rsidRPr="000620DA">
              <w:rPr>
                <w:rFonts w:ascii="Arial" w:hAnsi="Arial" w:cs="Arial"/>
                <w:b/>
                <w:bCs/>
                <w:sz w:val="20"/>
                <w:szCs w:val="20"/>
              </w:rPr>
              <w:t>DSL reviewing the concern</w:t>
            </w:r>
          </w:p>
        </w:tc>
        <w:tc>
          <w:tcPr>
            <w:tcW w:w="7634" w:type="dxa"/>
            <w:gridSpan w:val="6"/>
          </w:tcPr>
          <w:p w:rsidR="001B4208" w:rsidRPr="000620DA" w:rsidRDefault="001B4208" w:rsidP="00F70F58">
            <w:pPr>
              <w:rPr>
                <w:rFonts w:ascii="Arial" w:hAnsi="Arial" w:cs="Arial"/>
                <w:b/>
                <w:bCs/>
                <w:sz w:val="20"/>
                <w:szCs w:val="20"/>
              </w:rPr>
            </w:pPr>
          </w:p>
          <w:p w:rsidR="001B4208" w:rsidRPr="000620DA" w:rsidRDefault="001B4208" w:rsidP="00F70F58">
            <w:pPr>
              <w:rPr>
                <w:rFonts w:ascii="Arial" w:hAnsi="Arial" w:cs="Arial"/>
                <w:b/>
                <w:bCs/>
                <w:sz w:val="20"/>
                <w:szCs w:val="20"/>
              </w:rPr>
            </w:pPr>
          </w:p>
        </w:tc>
      </w:tr>
      <w:tr w:rsidR="001B4208" w:rsidRPr="000620DA" w:rsidTr="00F70F58">
        <w:trPr>
          <w:trHeight w:val="271"/>
          <w:jc w:val="center"/>
        </w:trPr>
        <w:tc>
          <w:tcPr>
            <w:tcW w:w="2856" w:type="dxa"/>
            <w:gridSpan w:val="2"/>
            <w:tcBorders>
              <w:bottom w:val="single" w:sz="4" w:space="0" w:color="auto"/>
            </w:tcBorders>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 xml:space="preserve">Name of person taking action </w:t>
            </w:r>
          </w:p>
        </w:tc>
        <w:tc>
          <w:tcPr>
            <w:tcW w:w="6095" w:type="dxa"/>
            <w:gridSpan w:val="5"/>
            <w:tcBorders>
              <w:bottom w:val="single" w:sz="4" w:space="0" w:color="auto"/>
            </w:tcBorders>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 xml:space="preserve">Action </w:t>
            </w:r>
          </w:p>
        </w:tc>
        <w:tc>
          <w:tcPr>
            <w:tcW w:w="1539" w:type="dxa"/>
            <w:tcBorders>
              <w:bottom w:val="single" w:sz="4" w:space="0" w:color="auto"/>
            </w:tcBorders>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Date</w:t>
            </w:r>
          </w:p>
        </w:tc>
      </w:tr>
      <w:tr w:rsidR="001B4208" w:rsidRPr="000620DA" w:rsidTr="000E0E3E">
        <w:trPr>
          <w:trHeight w:val="2948"/>
          <w:jc w:val="center"/>
        </w:trPr>
        <w:tc>
          <w:tcPr>
            <w:tcW w:w="2856" w:type="dxa"/>
            <w:gridSpan w:val="2"/>
            <w:tcBorders>
              <w:top w:val="single" w:sz="4" w:space="0" w:color="auto"/>
            </w:tcBorders>
            <w:vAlign w:val="center"/>
          </w:tcPr>
          <w:p w:rsidR="001B4208" w:rsidRPr="000620DA" w:rsidRDefault="001B4208" w:rsidP="00F70F58">
            <w:pPr>
              <w:jc w:val="center"/>
              <w:rPr>
                <w:rFonts w:ascii="Arial" w:hAnsi="Arial" w:cs="Arial"/>
                <w:b/>
                <w:bCs/>
                <w:sz w:val="20"/>
                <w:szCs w:val="20"/>
              </w:rPr>
            </w:pPr>
          </w:p>
        </w:tc>
        <w:tc>
          <w:tcPr>
            <w:tcW w:w="6095" w:type="dxa"/>
            <w:gridSpan w:val="5"/>
            <w:tcBorders>
              <w:top w:val="single" w:sz="4" w:space="0" w:color="auto"/>
            </w:tcBorders>
            <w:vAlign w:val="center"/>
          </w:tcPr>
          <w:p w:rsidR="001B4208" w:rsidRPr="000620DA" w:rsidRDefault="001B4208" w:rsidP="00F70F58">
            <w:pPr>
              <w:jc w:val="center"/>
              <w:rPr>
                <w:rFonts w:ascii="Arial" w:hAnsi="Arial" w:cs="Arial"/>
                <w:b/>
                <w:bCs/>
                <w:sz w:val="20"/>
                <w:szCs w:val="20"/>
              </w:rPr>
            </w:pPr>
          </w:p>
        </w:tc>
        <w:tc>
          <w:tcPr>
            <w:tcW w:w="1539" w:type="dxa"/>
            <w:tcBorders>
              <w:top w:val="single" w:sz="4" w:space="0" w:color="auto"/>
            </w:tcBorders>
            <w:vAlign w:val="center"/>
          </w:tcPr>
          <w:p w:rsidR="001B4208" w:rsidRPr="000620DA" w:rsidRDefault="001B4208" w:rsidP="00F70F58">
            <w:pPr>
              <w:jc w:val="center"/>
              <w:rPr>
                <w:rFonts w:ascii="Arial" w:hAnsi="Arial" w:cs="Arial"/>
                <w:b/>
                <w:bCs/>
                <w:sz w:val="20"/>
                <w:szCs w:val="20"/>
              </w:rPr>
            </w:pPr>
          </w:p>
        </w:tc>
      </w:tr>
      <w:tr w:rsidR="001B4208" w:rsidRPr="000620DA" w:rsidTr="000E0E3E">
        <w:trPr>
          <w:trHeight w:val="2948"/>
          <w:jc w:val="center"/>
        </w:trPr>
        <w:tc>
          <w:tcPr>
            <w:tcW w:w="2856" w:type="dxa"/>
            <w:gridSpan w:val="2"/>
            <w:vAlign w:val="center"/>
          </w:tcPr>
          <w:p w:rsidR="001B4208" w:rsidRPr="000620DA" w:rsidRDefault="001B4208" w:rsidP="00F70F58">
            <w:pPr>
              <w:jc w:val="center"/>
              <w:rPr>
                <w:rFonts w:ascii="Arial" w:hAnsi="Arial" w:cs="Arial"/>
                <w:b/>
                <w:bCs/>
                <w:sz w:val="20"/>
                <w:szCs w:val="20"/>
              </w:rPr>
            </w:pPr>
          </w:p>
        </w:tc>
        <w:tc>
          <w:tcPr>
            <w:tcW w:w="6095" w:type="dxa"/>
            <w:gridSpan w:val="5"/>
            <w:vAlign w:val="center"/>
          </w:tcPr>
          <w:p w:rsidR="001B4208" w:rsidRPr="000620DA" w:rsidRDefault="001B4208" w:rsidP="00F70F58">
            <w:pPr>
              <w:jc w:val="center"/>
              <w:rPr>
                <w:rFonts w:ascii="Arial" w:hAnsi="Arial" w:cs="Arial"/>
                <w:b/>
                <w:bCs/>
                <w:sz w:val="20"/>
                <w:szCs w:val="20"/>
              </w:rPr>
            </w:pPr>
          </w:p>
        </w:tc>
        <w:tc>
          <w:tcPr>
            <w:tcW w:w="1539" w:type="dxa"/>
            <w:vAlign w:val="center"/>
          </w:tcPr>
          <w:p w:rsidR="001B4208" w:rsidRPr="000620DA" w:rsidRDefault="001B4208" w:rsidP="00F70F58">
            <w:pPr>
              <w:jc w:val="center"/>
              <w:rPr>
                <w:rFonts w:ascii="Arial" w:hAnsi="Arial" w:cs="Arial"/>
                <w:b/>
                <w:bCs/>
                <w:sz w:val="20"/>
                <w:szCs w:val="20"/>
              </w:rPr>
            </w:pPr>
          </w:p>
        </w:tc>
      </w:tr>
      <w:tr w:rsidR="001B4208" w:rsidRPr="000620DA" w:rsidTr="000E0E3E">
        <w:trPr>
          <w:trHeight w:val="2948"/>
          <w:jc w:val="center"/>
        </w:trPr>
        <w:tc>
          <w:tcPr>
            <w:tcW w:w="2856" w:type="dxa"/>
            <w:gridSpan w:val="2"/>
            <w:vAlign w:val="center"/>
          </w:tcPr>
          <w:p w:rsidR="001B4208" w:rsidRPr="000620DA" w:rsidRDefault="001B4208" w:rsidP="000E0E3E">
            <w:pPr>
              <w:rPr>
                <w:rFonts w:ascii="Arial" w:hAnsi="Arial" w:cs="Arial"/>
                <w:b/>
                <w:bCs/>
                <w:sz w:val="20"/>
                <w:szCs w:val="20"/>
              </w:rPr>
            </w:pPr>
          </w:p>
        </w:tc>
        <w:tc>
          <w:tcPr>
            <w:tcW w:w="6095" w:type="dxa"/>
            <w:gridSpan w:val="5"/>
            <w:vAlign w:val="center"/>
          </w:tcPr>
          <w:p w:rsidR="001B4208" w:rsidRPr="000620DA" w:rsidRDefault="001B4208" w:rsidP="00F70F58">
            <w:pPr>
              <w:jc w:val="center"/>
              <w:rPr>
                <w:rFonts w:ascii="Arial" w:hAnsi="Arial" w:cs="Arial"/>
                <w:b/>
                <w:bCs/>
                <w:sz w:val="20"/>
                <w:szCs w:val="20"/>
              </w:rPr>
            </w:pPr>
          </w:p>
        </w:tc>
        <w:tc>
          <w:tcPr>
            <w:tcW w:w="1539" w:type="dxa"/>
            <w:vAlign w:val="center"/>
          </w:tcPr>
          <w:p w:rsidR="001B4208" w:rsidRPr="000620DA" w:rsidRDefault="001B4208" w:rsidP="00F70F58">
            <w:pPr>
              <w:jc w:val="center"/>
              <w:rPr>
                <w:rFonts w:ascii="Arial" w:hAnsi="Arial" w:cs="Arial"/>
                <w:b/>
                <w:bCs/>
                <w:sz w:val="20"/>
                <w:szCs w:val="20"/>
              </w:rPr>
            </w:pPr>
          </w:p>
        </w:tc>
      </w:tr>
      <w:tr w:rsidR="001B4208" w:rsidRPr="000620DA" w:rsidTr="00F70F58">
        <w:trPr>
          <w:trHeight w:val="133"/>
          <w:jc w:val="center"/>
        </w:trPr>
        <w:tc>
          <w:tcPr>
            <w:tcW w:w="10490" w:type="dxa"/>
            <w:gridSpan w:val="8"/>
            <w:tcBorders>
              <w:left w:val="single" w:sz="4" w:space="0" w:color="FFFFFF" w:themeColor="background1"/>
              <w:right w:val="single" w:sz="4" w:space="0" w:color="FFFFFF" w:themeColor="background1"/>
            </w:tcBorders>
            <w:vAlign w:val="center"/>
          </w:tcPr>
          <w:p w:rsidR="001B4208" w:rsidRPr="000620DA" w:rsidRDefault="001B4208" w:rsidP="00F70F58">
            <w:pPr>
              <w:rPr>
                <w:rFonts w:ascii="Arial" w:hAnsi="Arial" w:cs="Arial"/>
                <w:b/>
                <w:bCs/>
                <w:sz w:val="20"/>
                <w:szCs w:val="20"/>
              </w:rPr>
            </w:pPr>
          </w:p>
        </w:tc>
      </w:tr>
      <w:tr w:rsidR="001B4208" w:rsidRPr="000620DA" w:rsidTr="00F70F58">
        <w:trPr>
          <w:trHeight w:val="558"/>
          <w:jc w:val="center"/>
        </w:trPr>
        <w:tc>
          <w:tcPr>
            <w:tcW w:w="10490" w:type="dxa"/>
            <w:gridSpan w:val="8"/>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Feedback given to person who raised the concern?</w:t>
            </w:r>
          </w:p>
        </w:tc>
      </w:tr>
      <w:tr w:rsidR="001B4208" w:rsidRPr="000620DA" w:rsidTr="00F70F58">
        <w:trPr>
          <w:trHeight w:val="558"/>
          <w:jc w:val="center"/>
        </w:trPr>
        <w:tc>
          <w:tcPr>
            <w:tcW w:w="2856" w:type="dxa"/>
            <w:gridSpan w:val="2"/>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Name</w:t>
            </w:r>
          </w:p>
        </w:tc>
        <w:tc>
          <w:tcPr>
            <w:tcW w:w="4799" w:type="dxa"/>
            <w:gridSpan w:val="3"/>
            <w:vAlign w:val="center"/>
          </w:tcPr>
          <w:p w:rsidR="001B4208" w:rsidRPr="000620DA" w:rsidRDefault="001B4208" w:rsidP="00F70F58">
            <w:pPr>
              <w:jc w:val="center"/>
              <w:rPr>
                <w:rFonts w:ascii="Arial" w:hAnsi="Arial" w:cs="Arial"/>
                <w:b/>
                <w:bCs/>
                <w:sz w:val="20"/>
                <w:szCs w:val="20"/>
              </w:rPr>
            </w:pPr>
          </w:p>
        </w:tc>
        <w:tc>
          <w:tcPr>
            <w:tcW w:w="1296" w:type="dxa"/>
            <w:gridSpan w:val="2"/>
            <w:shd w:val="clear" w:color="auto" w:fill="F2F2F2" w:themeFill="background1" w:themeFillShade="F2"/>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Date</w:t>
            </w:r>
          </w:p>
        </w:tc>
        <w:tc>
          <w:tcPr>
            <w:tcW w:w="1539" w:type="dxa"/>
            <w:vAlign w:val="center"/>
          </w:tcPr>
          <w:p w:rsidR="001B4208" w:rsidRPr="000620DA" w:rsidRDefault="001B4208" w:rsidP="00F70F58">
            <w:pPr>
              <w:jc w:val="center"/>
              <w:rPr>
                <w:rFonts w:ascii="Arial" w:hAnsi="Arial" w:cs="Arial"/>
                <w:b/>
                <w:bCs/>
                <w:sz w:val="20"/>
                <w:szCs w:val="20"/>
              </w:rPr>
            </w:pPr>
            <w:r w:rsidRPr="000620DA">
              <w:rPr>
                <w:rFonts w:ascii="Arial" w:hAnsi="Arial" w:cs="Arial"/>
                <w:b/>
                <w:bCs/>
                <w:sz w:val="20"/>
                <w:szCs w:val="20"/>
              </w:rPr>
              <w:t>Y / N</w:t>
            </w:r>
          </w:p>
        </w:tc>
      </w:tr>
    </w:tbl>
    <w:p w:rsidR="001B4208" w:rsidRPr="000620DA" w:rsidRDefault="000E0E3E" w:rsidP="001B4208">
      <w:pPr>
        <w:rPr>
          <w:rFonts w:ascii="Arial" w:hAnsi="Arial" w:cs="Arial"/>
        </w:rPr>
      </w:pPr>
      <w:r>
        <w:rPr>
          <w:noProof/>
        </w:rPr>
        <w:lastRenderedPageBreak/>
        <w:drawing>
          <wp:anchor distT="0" distB="0" distL="114300" distR="114300" simplePos="0" relativeHeight="251672576" behindDoc="0" locked="0" layoutInCell="1" allowOverlap="1" wp14:anchorId="62D198D6" wp14:editId="1DE131BF">
            <wp:simplePos x="0" y="0"/>
            <wp:positionH relativeFrom="column">
              <wp:posOffset>4445</wp:posOffset>
            </wp:positionH>
            <wp:positionV relativeFrom="paragraph">
              <wp:posOffset>85725</wp:posOffset>
            </wp:positionV>
            <wp:extent cx="6490970" cy="8983345"/>
            <wp:effectExtent l="0" t="0" r="508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34837" t="15722" r="36451" b="10494"/>
                    <a:stretch/>
                  </pic:blipFill>
                  <pic:spPr bwMode="auto">
                    <a:xfrm>
                      <a:off x="0" y="0"/>
                      <a:ext cx="6490970" cy="8983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20DA">
        <w:rPr>
          <w:rFonts w:ascii="Arial" w:hAnsi="Arial" w:cs="Arial"/>
          <w:b/>
          <w:noProof/>
          <w:sz w:val="22"/>
          <w:szCs w:val="22"/>
        </w:rPr>
        <mc:AlternateContent>
          <mc:Choice Requires="wps">
            <w:drawing>
              <wp:anchor distT="45720" distB="45720" distL="114300" distR="114300" simplePos="0" relativeHeight="251669504" behindDoc="0" locked="0" layoutInCell="1" allowOverlap="1" wp14:anchorId="21638628" wp14:editId="021E633C">
                <wp:simplePos x="0" y="0"/>
                <wp:positionH relativeFrom="margin">
                  <wp:align>left</wp:align>
                </wp:positionH>
                <wp:positionV relativeFrom="paragraph">
                  <wp:posOffset>-167005</wp:posOffset>
                </wp:positionV>
                <wp:extent cx="1188720" cy="36195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F70F58" w:rsidRPr="006A6428" w:rsidRDefault="00F70F58" w:rsidP="001B4208">
                            <w:pPr>
                              <w:rPr>
                                <w:rFonts w:ascii="Arial" w:hAnsi="Arial" w:cs="Arial"/>
                                <w:b/>
                              </w:rPr>
                            </w:pPr>
                            <w:proofErr w:type="gramStart"/>
                            <w:r w:rsidRPr="006A6428">
                              <w:rPr>
                                <w:rFonts w:ascii="Arial" w:hAnsi="Arial" w:cs="Arial"/>
                                <w:b/>
                              </w:rPr>
                              <w:t xml:space="preserve">Appendix  </w:t>
                            </w:r>
                            <w:r>
                              <w:rPr>
                                <w:rFonts w:ascii="Arial" w:hAnsi="Arial" w:cs="Arial"/>
                                <w:b/>
                              </w:rPr>
                              <w:t>5</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3.15pt;width:93.6pt;height:2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" filled="f" stroked="f">
                <v:textbox>
                  <w:txbxContent>
                    <w:p w:rsidR="00F70F58" w:rsidRPr="006A6428" w:rsidRDefault="00F70F58" w:rsidP="001B4208">
                      <w:pPr>
                        <w:rPr>
                          <w:rFonts w:ascii="Arial" w:hAnsi="Arial" w:cs="Arial"/>
                          <w:b/>
                        </w:rPr>
                      </w:pPr>
                      <w:proofErr w:type="gramStart"/>
                      <w:r w:rsidRPr="006A6428">
                        <w:rPr>
                          <w:rFonts w:ascii="Arial" w:hAnsi="Arial" w:cs="Arial"/>
                          <w:b/>
                        </w:rPr>
                        <w:t xml:space="preserve">Appendix  </w:t>
                      </w:r>
                      <w:r>
                        <w:rPr>
                          <w:rFonts w:ascii="Arial" w:hAnsi="Arial" w:cs="Arial"/>
                          <w:b/>
                        </w:rPr>
                        <w:t>5</w:t>
                      </w:r>
                      <w:proofErr w:type="gramEnd"/>
                    </w:p>
                  </w:txbxContent>
                </v:textbox>
                <w10:wrap anchorx="margin"/>
              </v:shape>
            </w:pict>
          </mc:Fallback>
        </mc:AlternateContent>
      </w:r>
    </w:p>
    <w:p w:rsidR="001B4208" w:rsidRPr="000620DA" w:rsidRDefault="001B4208" w:rsidP="001B4208">
      <w:pPr>
        <w:rPr>
          <w:rFonts w:ascii="Arial" w:hAnsi="Arial" w:cs="Arial"/>
        </w:rPr>
      </w:pPr>
    </w:p>
    <w:p w:rsidR="001B4208" w:rsidRPr="000620DA" w:rsidRDefault="001B4208" w:rsidP="001B4208">
      <w:pPr>
        <w:rPr>
          <w:rFonts w:ascii="DeltaSymbol" w:hAnsi="DeltaSymbol"/>
        </w:rPr>
      </w:pPr>
    </w:p>
    <w:p w:rsidR="001B4208" w:rsidRPr="000620DA" w:rsidRDefault="001B4208" w:rsidP="001B4208">
      <w:pPr>
        <w:autoSpaceDE w:val="0"/>
        <w:autoSpaceDN w:val="0"/>
        <w:adjustRightInd w:val="0"/>
        <w:rPr>
          <w:rFonts w:ascii="DeltaSymbol" w:hAnsi="DeltaSymbol"/>
        </w:rPr>
      </w:pPr>
    </w:p>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p w:rsidR="00026138" w:rsidRDefault="00026138"/>
    <w:sectPr w:rsidR="00026138" w:rsidSect="00026138">
      <w:headerReference w:type="default" r:id="rId26"/>
      <w:footerReference w:type="default" r:id="rId27"/>
      <w:headerReference w:type="first" r:id="rId28"/>
      <w:footerReference w:type="first" r:id="rId2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41" w:rsidRDefault="00526E41" w:rsidP="00026138">
      <w:r>
        <w:separator/>
      </w:r>
    </w:p>
  </w:endnote>
  <w:endnote w:type="continuationSeparator" w:id="0">
    <w:p w:rsidR="00526E41" w:rsidRDefault="00526E41" w:rsidP="0002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eltaSymbol">
    <w:altName w:val="DeltaSymbol"/>
    <w:panose1 w:val="00000000000000000000"/>
    <w:charset w:val="00"/>
    <w:family w:val="auto"/>
    <w:notTrueType/>
    <w:pitch w:val="default"/>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58" w:rsidRDefault="00F70F58">
    <w:pPr>
      <w:pStyle w:val="Footer"/>
    </w:pPr>
    <w:r w:rsidRPr="00785680">
      <w:rPr>
        <w:noProof/>
      </w:rPr>
      <mc:AlternateContent>
        <mc:Choice Requires="wps">
          <w:drawing>
            <wp:anchor distT="0" distB="0" distL="114300" distR="114300" simplePos="0" relativeHeight="251682816" behindDoc="0" locked="0" layoutInCell="1" allowOverlap="1" wp14:anchorId="1DE01294" wp14:editId="38358159">
              <wp:simplePos x="0" y="0"/>
              <wp:positionH relativeFrom="column">
                <wp:posOffset>-720090</wp:posOffset>
              </wp:positionH>
              <wp:positionV relativeFrom="paragraph">
                <wp:posOffset>12065</wp:posOffset>
              </wp:positionV>
              <wp:extent cx="7553325" cy="334645"/>
              <wp:effectExtent l="0" t="0" r="952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rsidR="00F70F58" w:rsidRPr="00B84212" w:rsidRDefault="00F70F58" w:rsidP="00785680">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6.7pt;margin-top:.95pt;width:594.75pt;height:2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" fillcolor="#c00000" stroked="f">
              <v:textbox>
                <w:txbxContent>
                  <w:p w:rsidR="00F70F58" w:rsidRPr="00B84212" w:rsidRDefault="00F70F58" w:rsidP="00785680">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r w:rsidRPr="00785680">
      <w:rPr>
        <w:noProof/>
      </w:rPr>
      <mc:AlternateContent>
        <mc:Choice Requires="wps">
          <w:drawing>
            <wp:anchor distT="0" distB="0" distL="114300" distR="114300" simplePos="0" relativeHeight="251683840" behindDoc="0" locked="0" layoutInCell="1" allowOverlap="1" wp14:anchorId="77AFF50B" wp14:editId="34588C4D">
              <wp:simplePos x="0" y="0"/>
              <wp:positionH relativeFrom="column">
                <wp:posOffset>-736600</wp:posOffset>
              </wp:positionH>
              <wp:positionV relativeFrom="paragraph">
                <wp:posOffset>-29845</wp:posOffset>
              </wp:positionV>
              <wp:extent cx="7617460" cy="0"/>
              <wp:effectExtent l="0" t="19050" r="2540" b="19050"/>
              <wp:wrapNone/>
              <wp:docPr id="13" name="Straight Connector 13"/>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2.35pt" to="54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" strokecolor="blue" strokeweight="2.25pt"/>
          </w:pict>
        </mc:Fallback>
      </mc:AlternateContent>
    </w:r>
    <w:r w:rsidRPr="00785680">
      <w:rPr>
        <w:noProof/>
      </w:rPr>
      <mc:AlternateContent>
        <mc:Choice Requires="wps">
          <w:drawing>
            <wp:anchor distT="0" distB="0" distL="114300" distR="114300" simplePos="0" relativeHeight="251684864" behindDoc="0" locked="0" layoutInCell="1" allowOverlap="1" wp14:anchorId="440B2FA1" wp14:editId="7C2EFC2A">
              <wp:simplePos x="0" y="0"/>
              <wp:positionH relativeFrom="column">
                <wp:posOffset>-714375</wp:posOffset>
              </wp:positionH>
              <wp:positionV relativeFrom="paragraph">
                <wp:posOffset>1270</wp:posOffset>
              </wp:positionV>
              <wp:extent cx="7553325" cy="0"/>
              <wp:effectExtent l="0" t="19050" r="9525" b="19050"/>
              <wp:wrapNone/>
              <wp:docPr id="14" name="Straight Connector 14"/>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6.25pt,.1pt" to="5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" strokecolor="yellow" strokeweight="2.25pt"/>
          </w:pict>
        </mc:Fallback>
      </mc:AlternateContent>
    </w:r>
    <w:r w:rsidRPr="00785680">
      <w:rPr>
        <w:noProof/>
      </w:rPr>
      <mc:AlternateContent>
        <mc:Choice Requires="wps">
          <w:drawing>
            <wp:anchor distT="0" distB="0" distL="114300" distR="114300" simplePos="0" relativeHeight="251685888" behindDoc="0" locked="0" layoutInCell="1" allowOverlap="1" wp14:anchorId="318CDECE" wp14:editId="044C4EF2">
              <wp:simplePos x="0" y="0"/>
              <wp:positionH relativeFrom="column">
                <wp:posOffset>-718981</wp:posOffset>
              </wp:positionH>
              <wp:positionV relativeFrom="paragraph">
                <wp:posOffset>350520</wp:posOffset>
              </wp:positionV>
              <wp:extent cx="7553325" cy="0"/>
              <wp:effectExtent l="0" t="19050" r="9525" b="19050"/>
              <wp:wrapNone/>
              <wp:docPr id="15" name="Straight Connector 15"/>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w:pict>
            <v:line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6.6pt,27.6pt" to="538.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GlvQ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" strokecolor="#090" strokeweight="2.2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58" w:rsidRDefault="00F70F58">
    <w:pPr>
      <w:pStyle w:val="Footer"/>
    </w:pPr>
    <w:r>
      <w:rPr>
        <w:noProof/>
      </w:rPr>
      <mc:AlternateContent>
        <mc:Choice Requires="wps">
          <w:drawing>
            <wp:anchor distT="0" distB="0" distL="114300" distR="114300" simplePos="0" relativeHeight="251678720" behindDoc="0" locked="0" layoutInCell="1" allowOverlap="1" wp14:anchorId="35F39BBF" wp14:editId="5DAACDD8">
              <wp:simplePos x="0" y="0"/>
              <wp:positionH relativeFrom="column">
                <wp:posOffset>-790575</wp:posOffset>
              </wp:positionH>
              <wp:positionV relativeFrom="paragraph">
                <wp:posOffset>362111</wp:posOffset>
              </wp:positionV>
              <wp:extent cx="7707630" cy="0"/>
              <wp:effectExtent l="0" t="19050" r="7620" b="19050"/>
              <wp:wrapNone/>
              <wp:docPr id="12" name="Straight Connector 12"/>
              <wp:cNvGraphicFramePr/>
              <a:graphic xmlns:a="http://schemas.openxmlformats.org/drawingml/2006/main">
                <a:graphicData uri="http://schemas.microsoft.com/office/word/2010/wordprocessingShape">
                  <wps:wsp>
                    <wps:cNvCnPr/>
                    <wps:spPr>
                      <a:xfrm>
                        <a:off x="0" y="0"/>
                        <a:ext cx="7707630"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28.5pt" to="54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" strokecolor="#c00000" strokeweight="2.25pt"/>
          </w:pict>
        </mc:Fallback>
      </mc:AlternateContent>
    </w:r>
    <w:r>
      <w:rPr>
        <w:noProof/>
      </w:rPr>
      <mc:AlternateContent>
        <mc:Choice Requires="wps">
          <w:drawing>
            <wp:anchor distT="0" distB="0" distL="114300" distR="114300" simplePos="0" relativeHeight="251680768" behindDoc="0" locked="0" layoutInCell="1" allowOverlap="1" wp14:anchorId="7CA7C10A" wp14:editId="4AA59A36">
              <wp:simplePos x="0" y="0"/>
              <wp:positionH relativeFrom="column">
                <wp:posOffset>-721360</wp:posOffset>
              </wp:positionH>
              <wp:positionV relativeFrom="paragraph">
                <wp:posOffset>334806</wp:posOffset>
              </wp:positionV>
              <wp:extent cx="7553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w:pict>
            <v:line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6.8pt,26.35pt" to="537.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kvA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" strokecolor="#090" strokeweight="2.25pt"/>
          </w:pict>
        </mc:Fallback>
      </mc:AlternateContent>
    </w:r>
    <w:r>
      <w:rPr>
        <w:noProof/>
      </w:rPr>
      <mc:AlternateContent>
        <mc:Choice Requires="wps">
          <w:drawing>
            <wp:anchor distT="0" distB="0" distL="114300" distR="114300" simplePos="0" relativeHeight="251676672" behindDoc="0" locked="0" layoutInCell="1" allowOverlap="1" wp14:anchorId="4E19F3F1" wp14:editId="54B034B9">
              <wp:simplePos x="0" y="0"/>
              <wp:positionH relativeFrom="column">
                <wp:posOffset>-716280</wp:posOffset>
              </wp:positionH>
              <wp:positionV relativeFrom="paragraph">
                <wp:posOffset>-15079</wp:posOffset>
              </wp:positionV>
              <wp:extent cx="75533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6.4pt,-1.2pt" to="53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" strokecolor="yellow" strokeweight="2.25pt"/>
          </w:pict>
        </mc:Fallback>
      </mc:AlternateContent>
    </w:r>
    <w:r>
      <w:rPr>
        <w:noProof/>
      </w:rPr>
      <mc:AlternateContent>
        <mc:Choice Requires="wps">
          <w:drawing>
            <wp:anchor distT="0" distB="0" distL="114300" distR="114300" simplePos="0" relativeHeight="251674624" behindDoc="0" locked="0" layoutInCell="1" allowOverlap="1" wp14:anchorId="06E384B0" wp14:editId="6166017E">
              <wp:simplePos x="0" y="0"/>
              <wp:positionH relativeFrom="column">
                <wp:posOffset>-739140</wp:posOffset>
              </wp:positionH>
              <wp:positionV relativeFrom="paragraph">
                <wp:posOffset>-46194</wp:posOffset>
              </wp:positionV>
              <wp:extent cx="7617460" cy="0"/>
              <wp:effectExtent l="0" t="19050" r="2540" b="19050"/>
              <wp:wrapNone/>
              <wp:docPr id="11" name="Straight Connector 11"/>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pt,-3.65pt" to="541.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" strokecolor="blue" strokeweight="2.25pt"/>
          </w:pict>
        </mc:Fallback>
      </mc:AlternateContent>
    </w:r>
    <w:r>
      <w:rPr>
        <w:noProof/>
      </w:rPr>
      <mc:AlternateContent>
        <mc:Choice Requires="wps">
          <w:drawing>
            <wp:anchor distT="0" distB="0" distL="114300" distR="114300" simplePos="0" relativeHeight="251672576" behindDoc="0" locked="0" layoutInCell="1" allowOverlap="1" wp14:anchorId="21542966" wp14:editId="34C4F3BD">
              <wp:simplePos x="0" y="0"/>
              <wp:positionH relativeFrom="column">
                <wp:posOffset>-722440</wp:posOffset>
              </wp:positionH>
              <wp:positionV relativeFrom="paragraph">
                <wp:posOffset>-3810</wp:posOffset>
              </wp:positionV>
              <wp:extent cx="7553325" cy="334645"/>
              <wp:effectExtent l="0" t="0"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rsidR="00F70F58" w:rsidRPr="00B84212" w:rsidRDefault="00F70F58" w:rsidP="00026138">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6.9pt;margin-top:-.3pt;width:594.7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" fillcolor="#c00000" stroked="f">
              <v:textbox>
                <w:txbxContent>
                  <w:p w:rsidR="00F70F58" w:rsidRPr="00B84212" w:rsidRDefault="00F70F58" w:rsidP="00026138">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41" w:rsidRDefault="00526E41" w:rsidP="00026138">
      <w:r>
        <w:separator/>
      </w:r>
    </w:p>
  </w:footnote>
  <w:footnote w:type="continuationSeparator" w:id="0">
    <w:p w:rsidR="00526E41" w:rsidRDefault="00526E41" w:rsidP="0002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58" w:rsidRDefault="00F70F58">
    <w:pPr>
      <w:pStyle w:val="Header"/>
    </w:pPr>
  </w:p>
  <w:p w:rsidR="00F70F58" w:rsidRDefault="00F70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58" w:rsidRDefault="00F70F58">
    <w:pPr>
      <w:pStyle w:val="Header"/>
    </w:pPr>
    <w:r>
      <w:rPr>
        <w:noProof/>
      </w:rPr>
      <mc:AlternateContent>
        <mc:Choice Requires="wps">
          <w:drawing>
            <wp:anchor distT="0" distB="0" distL="114300" distR="114300" simplePos="0" relativeHeight="251670528" behindDoc="0" locked="0" layoutInCell="1" allowOverlap="1" wp14:anchorId="7E7D3FAD" wp14:editId="2600BEAB">
              <wp:simplePos x="0" y="0"/>
              <wp:positionH relativeFrom="column">
                <wp:posOffset>4931410</wp:posOffset>
              </wp:positionH>
              <wp:positionV relativeFrom="paragraph">
                <wp:posOffset>-173545</wp:posOffset>
              </wp:positionV>
              <wp:extent cx="1818640" cy="497205"/>
              <wp:effectExtent l="57150" t="19050" r="67310" b="1123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9720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rsidR="00F70F58" w:rsidRDefault="00F70F58" w:rsidP="00026138">
                          <w:pPr>
                            <w:pStyle w:val="NoSpacing"/>
                          </w:pPr>
                          <w:proofErr w:type="spellStart"/>
                          <w:r>
                            <w:t>Headteacher</w:t>
                          </w:r>
                          <w:proofErr w:type="spellEnd"/>
                          <w:r>
                            <w:t xml:space="preserve">: </w:t>
                          </w:r>
                        </w:p>
                        <w:p w:rsidR="00F70F58" w:rsidRDefault="00F70F58" w:rsidP="00026138">
                          <w:pPr>
                            <w:pStyle w:val="NoSpacing"/>
                          </w:pPr>
                          <w:r>
                            <w:t>Max Burr BA (HONS)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88.3pt;margin-top:-13.65pt;width:143.2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" fillcolor="#c00000" strokecolor="#c00000">
              <v:shadow on="t" color="black" opacity="26214f" origin=",-.5" offset="0,3pt"/>
              <v:textbox>
                <w:txbxContent>
                  <w:p w:rsidR="00F70F58" w:rsidRDefault="00F70F58" w:rsidP="00026138">
                    <w:pPr>
                      <w:pStyle w:val="NoSpacing"/>
                    </w:pPr>
                    <w:proofErr w:type="spellStart"/>
                    <w:r>
                      <w:t>Headteacher</w:t>
                    </w:r>
                    <w:proofErr w:type="spellEnd"/>
                    <w:r>
                      <w:t xml:space="preserve">: </w:t>
                    </w:r>
                  </w:p>
                  <w:p w:rsidR="00F70F58" w:rsidRDefault="00F70F58" w:rsidP="00026138">
                    <w:pPr>
                      <w:pStyle w:val="NoSpacing"/>
                    </w:pPr>
                    <w:r>
                      <w:t>Max Burr BA (HONS)</w:t>
                    </w:r>
                  </w:p>
                </w:txbxContent>
              </v:textbox>
            </v:shape>
          </w:pict>
        </mc:Fallback>
      </mc:AlternateContent>
    </w:r>
    <w:r w:rsidRPr="00026138">
      <w:rPr>
        <w:noProof/>
      </w:rPr>
      <mc:AlternateContent>
        <mc:Choice Requires="wps">
          <w:drawing>
            <wp:anchor distT="0" distB="0" distL="114300" distR="114300" simplePos="0" relativeHeight="251666432" behindDoc="0" locked="0" layoutInCell="1" allowOverlap="1" wp14:anchorId="059F727A" wp14:editId="50F76951">
              <wp:simplePos x="0" y="0"/>
              <wp:positionH relativeFrom="column">
                <wp:posOffset>4930775</wp:posOffset>
              </wp:positionH>
              <wp:positionV relativeFrom="paragraph">
                <wp:posOffset>486220</wp:posOffset>
              </wp:positionV>
              <wp:extent cx="1816100" cy="555625"/>
              <wp:effectExtent l="57150" t="19050" r="69850" b="1111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5562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rsidR="00F70F58" w:rsidRPr="00D763F4" w:rsidRDefault="00526E41" w:rsidP="00026138">
                          <w:pPr>
                            <w:rPr>
                              <w:color w:val="FFFFFF" w:themeColor="background1"/>
                            </w:rPr>
                          </w:pPr>
                          <w:hyperlink r:id="rId1" w:history="1">
                            <w:r w:rsidR="00F70F58" w:rsidRPr="00D763F4">
                              <w:rPr>
                                <w:color w:val="FFFFFF" w:themeColor="background1"/>
                              </w:rPr>
                              <w:t>admin@keevil.wilts.sch.uk</w:t>
                            </w:r>
                          </w:hyperlink>
                        </w:p>
                        <w:p w:rsidR="00F70F58" w:rsidRPr="00D763F4" w:rsidRDefault="00526E41" w:rsidP="00026138">
                          <w:pPr>
                            <w:rPr>
                              <w:color w:val="FFFFFF" w:themeColor="background1"/>
                            </w:rPr>
                          </w:pPr>
                          <w:hyperlink r:id="rId2" w:history="1">
                            <w:r w:rsidR="00F70F58" w:rsidRPr="00D763F4">
                              <w:rPr>
                                <w:color w:val="FFFFFF" w:themeColor="background1"/>
                              </w:rPr>
                              <w:t>www.keevil.wilts.sch.uk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8.25pt;margin-top:38.3pt;width:143pt;height: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" fillcolor="#c00000" strokecolor="#c00000">
              <v:shadow on="t" color="black" opacity="26214f" origin=",-.5" offset="0,3pt"/>
              <v:textbox>
                <w:txbxContent>
                  <w:p w:rsidR="00F70F58" w:rsidRPr="00D763F4" w:rsidRDefault="00F70F58" w:rsidP="00026138">
                    <w:pPr>
                      <w:rPr>
                        <w:color w:val="FFFFFF" w:themeColor="background1"/>
                      </w:rPr>
                    </w:pPr>
                    <w:hyperlink r:id="rId3" w:history="1">
                      <w:r w:rsidRPr="00D763F4">
                        <w:rPr>
                          <w:color w:val="FFFFFF" w:themeColor="background1"/>
                        </w:rPr>
                        <w:t>admin@keevil.wilts.sch.uk</w:t>
                      </w:r>
                    </w:hyperlink>
                  </w:p>
                  <w:p w:rsidR="00F70F58" w:rsidRPr="00D763F4" w:rsidRDefault="00F70F58" w:rsidP="00026138">
                    <w:pPr>
                      <w:rPr>
                        <w:color w:val="FFFFFF" w:themeColor="background1"/>
                      </w:rPr>
                    </w:pPr>
                    <w:hyperlink r:id="rId4" w:history="1">
                      <w:r w:rsidRPr="00D763F4">
                        <w:rPr>
                          <w:color w:val="FFFFFF" w:themeColor="background1"/>
                        </w:rPr>
                        <w:t>www.keevil.wilts.sch.uk</w:t>
                      </w:r>
                    </w:hyperlink>
                  </w:p>
                </w:txbxContent>
              </v:textbox>
            </v:shape>
          </w:pict>
        </mc:Fallback>
      </mc:AlternateContent>
    </w:r>
    <w:r w:rsidRPr="00026138">
      <w:rPr>
        <w:noProof/>
      </w:rPr>
      <w:drawing>
        <wp:anchor distT="0" distB="0" distL="114300" distR="114300" simplePos="0" relativeHeight="251667456" behindDoc="0" locked="0" layoutInCell="1" allowOverlap="1" wp14:anchorId="3E902EB4" wp14:editId="3C5C86E8">
          <wp:simplePos x="0" y="0"/>
          <wp:positionH relativeFrom="column">
            <wp:posOffset>2623820</wp:posOffset>
          </wp:positionH>
          <wp:positionV relativeFrom="paragraph">
            <wp:posOffset>-183515</wp:posOffset>
          </wp:positionV>
          <wp:extent cx="1280160" cy="612140"/>
          <wp:effectExtent l="0" t="0" r="0" b="0"/>
          <wp:wrapTight wrapText="bothSides">
            <wp:wrapPolygon edited="0">
              <wp:start x="0" y="0"/>
              <wp:lineTo x="0" y="4705"/>
              <wp:lineTo x="1286" y="10755"/>
              <wp:lineTo x="7714" y="20838"/>
              <wp:lineTo x="8036" y="20838"/>
              <wp:lineTo x="10929" y="20838"/>
              <wp:lineTo x="11571" y="20838"/>
              <wp:lineTo x="19929" y="11427"/>
              <wp:lineTo x="19929" y="10755"/>
              <wp:lineTo x="21214" y="5378"/>
              <wp:lineTo x="21214" y="0"/>
              <wp:lineTo x="0" y="0"/>
            </wp:wrapPolygon>
          </wp:wrapTight>
          <wp:docPr id="2" name="irc_mi" descr="http://images.clipartpanda.com/hand-clipart-black-and-white-Handshake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and-clipart-black-and-white-Handshake2.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138">
      <w:rPr>
        <w:noProof/>
      </w:rPr>
      <mc:AlternateContent>
        <mc:Choice Requires="wps">
          <w:drawing>
            <wp:anchor distT="0" distB="0" distL="114300" distR="114300" simplePos="0" relativeHeight="251668480" behindDoc="0" locked="0" layoutInCell="1" allowOverlap="1" wp14:anchorId="44B0521D" wp14:editId="3B4B0897">
              <wp:simplePos x="0" y="0"/>
              <wp:positionH relativeFrom="column">
                <wp:posOffset>2202625</wp:posOffset>
              </wp:positionH>
              <wp:positionV relativeFrom="paragraph">
                <wp:posOffset>431165</wp:posOffset>
              </wp:positionV>
              <wp:extent cx="2374265" cy="7162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6280"/>
                      </a:xfrm>
                      <a:prstGeom prst="rect">
                        <a:avLst/>
                      </a:prstGeom>
                      <a:noFill/>
                      <a:ln w="9525">
                        <a:noFill/>
                        <a:miter lim="800000"/>
                        <a:headEnd/>
                        <a:tailEnd/>
                      </a:ln>
                    </wps:spPr>
                    <wps:txbx>
                      <w:txbxContent>
                        <w:p w:rsidR="00F70F58" w:rsidRPr="00D763F4" w:rsidRDefault="00F70F58" w:rsidP="00026138">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rsidR="00F70F58" w:rsidRPr="00D763F4" w:rsidRDefault="00F70F58" w:rsidP="00026138">
                          <w:pPr>
                            <w:jc w:val="center"/>
                            <w:rPr>
                              <w:b/>
                              <w:color w:val="FFFFFF" w:themeColor="background1"/>
                            </w:rPr>
                          </w:pPr>
                          <w:r>
                            <w:rPr>
                              <w:rFonts w:ascii="Tahoma" w:hAnsi="Tahoma" w:cs="Tahoma"/>
                              <w:b/>
                              <w:color w:val="FFFFFF" w:themeColor="background1"/>
                              <w:sz w:val="20"/>
                              <w:szCs w:val="20"/>
                            </w:rPr>
                            <w:t>‘</w:t>
                          </w:r>
                          <w:r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rsidR="00F70F58" w:rsidRDefault="00F70F58" w:rsidP="00026138">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173.45pt;margin-top:33.95pt;width:186.95pt;height:56.4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" filled="f" stroked="f">
              <v:textbox>
                <w:txbxContent>
                  <w:p w:rsidR="00F70F58" w:rsidRPr="00D763F4" w:rsidRDefault="00F70F58" w:rsidP="00026138">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rsidR="00F70F58" w:rsidRPr="00D763F4" w:rsidRDefault="00F70F58" w:rsidP="00026138">
                    <w:pPr>
                      <w:jc w:val="center"/>
                      <w:rPr>
                        <w:b/>
                        <w:color w:val="FFFFFF" w:themeColor="background1"/>
                      </w:rPr>
                    </w:pPr>
                    <w:r>
                      <w:rPr>
                        <w:rFonts w:ascii="Tahoma" w:hAnsi="Tahoma" w:cs="Tahoma"/>
                        <w:b/>
                        <w:color w:val="FFFFFF" w:themeColor="background1"/>
                        <w:sz w:val="20"/>
                        <w:szCs w:val="20"/>
                      </w:rPr>
                      <w:t>‘</w:t>
                    </w:r>
                    <w:r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rsidR="00F70F58" w:rsidRDefault="00F70F58" w:rsidP="00026138">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8954B77" wp14:editId="227D006E">
              <wp:simplePos x="0" y="0"/>
              <wp:positionH relativeFrom="column">
                <wp:posOffset>-538480</wp:posOffset>
              </wp:positionH>
              <wp:positionV relativeFrom="paragraph">
                <wp:posOffset>929005</wp:posOffset>
              </wp:positionV>
              <wp:extent cx="2374265" cy="2990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085"/>
                      </a:xfrm>
                      <a:prstGeom prst="rect">
                        <a:avLst/>
                      </a:prstGeom>
                      <a:noFill/>
                      <a:ln w="9525">
                        <a:noFill/>
                        <a:miter lim="800000"/>
                        <a:headEnd/>
                        <a:tailEnd/>
                      </a:ln>
                    </wps:spPr>
                    <wps:txbx>
                      <w:txbxContent>
                        <w:p w:rsidR="00F70F58" w:rsidRPr="007E78F6" w:rsidRDefault="00F70F58" w:rsidP="00026138">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42.4pt;margin-top:73.15pt;width:186.95pt;height:23.5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" filled="f" stroked="f">
              <v:textbox>
                <w:txbxContent>
                  <w:p w:rsidR="00F70F58" w:rsidRPr="007E78F6" w:rsidRDefault="00F70F58" w:rsidP="00026138">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v:textbox>
            </v:shape>
          </w:pict>
        </mc:Fallback>
      </mc:AlternateContent>
    </w:r>
    <w:r>
      <w:rPr>
        <w:noProof/>
      </w:rPr>
      <w:drawing>
        <wp:anchor distT="0" distB="0" distL="114300" distR="114300" simplePos="0" relativeHeight="251661312" behindDoc="1" locked="0" layoutInCell="1" allowOverlap="1" wp14:anchorId="30863A87" wp14:editId="28801A39">
          <wp:simplePos x="0" y="0"/>
          <wp:positionH relativeFrom="column">
            <wp:posOffset>-599440</wp:posOffset>
          </wp:positionH>
          <wp:positionV relativeFrom="paragraph">
            <wp:posOffset>-270510</wp:posOffset>
          </wp:positionV>
          <wp:extent cx="2691130" cy="1280160"/>
          <wp:effectExtent l="0" t="0" r="0" b="0"/>
          <wp:wrapTight wrapText="bothSides">
            <wp:wrapPolygon edited="0">
              <wp:start x="0" y="0"/>
              <wp:lineTo x="0" y="21214"/>
              <wp:lineTo x="21406" y="21214"/>
              <wp:lineTo x="21406" y="0"/>
              <wp:lineTo x="0" y="0"/>
            </wp:wrapPolygon>
          </wp:wrapTight>
          <wp:docPr id="3" name="Picture 3" descr="cid:947637DA-E878-436C-9EF5-00D9E5498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37DA-E878-436C-9EF5-00D9E549838A" descr="cid:947637DA-E878-436C-9EF5-00D9E549838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9113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57AB3A1" wp14:editId="5F4A06CC">
              <wp:simplePos x="0" y="0"/>
              <wp:positionH relativeFrom="column">
                <wp:posOffset>-596274</wp:posOffset>
              </wp:positionH>
              <wp:positionV relativeFrom="paragraph">
                <wp:posOffset>-267343</wp:posOffset>
              </wp:positionV>
              <wp:extent cx="7379970" cy="1500389"/>
              <wp:effectExtent l="0" t="0" r="0" b="5080"/>
              <wp:wrapNone/>
              <wp:docPr id="1" name="Rectangle 1"/>
              <wp:cNvGraphicFramePr/>
              <a:graphic xmlns:a="http://schemas.openxmlformats.org/drawingml/2006/main">
                <a:graphicData uri="http://schemas.microsoft.com/office/word/2010/wordprocessingShape">
                  <wps:wsp>
                    <wps:cNvSpPr/>
                    <wps:spPr>
                      <a:xfrm>
                        <a:off x="0" y="0"/>
                        <a:ext cx="7379970" cy="150038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6.95pt;margin-top:-21.05pt;width:581.1pt;height:1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" fillcolor="#c00000"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B5E8A"/>
    <w:multiLevelType w:val="hybridMultilevel"/>
    <w:tmpl w:val="D73CC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EA44B0"/>
    <w:multiLevelType w:val="hybridMultilevel"/>
    <w:tmpl w:val="C2D06108"/>
    <w:lvl w:ilvl="0" w:tplc="DB3E9B90">
      <w:start w:val="1"/>
      <w:numFmt w:val="decimal"/>
      <w:lvlText w:val="%1."/>
      <w:lvlJc w:val="left"/>
      <w:pPr>
        <w:tabs>
          <w:tab w:val="num" w:pos="784"/>
        </w:tabs>
        <w:ind w:left="784" w:hanging="360"/>
      </w:pPr>
      <w:rPr>
        <w:b w:val="0"/>
      </w:r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1">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F955BB"/>
    <w:multiLevelType w:val="hybridMultilevel"/>
    <w:tmpl w:val="384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6">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F65512"/>
    <w:multiLevelType w:val="hybridMultilevel"/>
    <w:tmpl w:val="D83C1E64"/>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12"/>
  </w:num>
  <w:num w:numId="5">
    <w:abstractNumId w:val="18"/>
  </w:num>
  <w:num w:numId="6">
    <w:abstractNumId w:val="15"/>
  </w:num>
  <w:num w:numId="7">
    <w:abstractNumId w:val="11"/>
  </w:num>
  <w:num w:numId="8">
    <w:abstractNumId w:val="19"/>
  </w:num>
  <w:num w:numId="9">
    <w:abstractNumId w:val="9"/>
  </w:num>
  <w:num w:numId="10">
    <w:abstractNumId w:val="8"/>
  </w:num>
  <w:num w:numId="11">
    <w:abstractNumId w:val="16"/>
  </w:num>
  <w:num w:numId="12">
    <w:abstractNumId w:val="13"/>
  </w:num>
  <w:num w:numId="13">
    <w:abstractNumId w:val="2"/>
  </w:num>
  <w:num w:numId="14">
    <w:abstractNumId w:val="1"/>
  </w:num>
  <w:num w:numId="15">
    <w:abstractNumId w:val="0"/>
  </w:num>
  <w:num w:numId="16">
    <w:abstractNumId w:val="4"/>
  </w:num>
  <w:num w:numId="17">
    <w:abstractNumId w:val="6"/>
  </w:num>
  <w:num w:numId="18">
    <w:abstractNumId w:val="17"/>
  </w:num>
  <w:num w:numId="19">
    <w:abstractNumId w:val="10"/>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38"/>
    <w:rsid w:val="00026138"/>
    <w:rsid w:val="00043F83"/>
    <w:rsid w:val="000E0E3E"/>
    <w:rsid w:val="001B4208"/>
    <w:rsid w:val="004D5C65"/>
    <w:rsid w:val="004E1B2A"/>
    <w:rsid w:val="00526E41"/>
    <w:rsid w:val="00627721"/>
    <w:rsid w:val="00785680"/>
    <w:rsid w:val="00A2054C"/>
    <w:rsid w:val="00AD29D4"/>
    <w:rsid w:val="00B6375F"/>
    <w:rsid w:val="00C31406"/>
    <w:rsid w:val="00D2494A"/>
    <w:rsid w:val="00D33591"/>
    <w:rsid w:val="00E51625"/>
    <w:rsid w:val="00F7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0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B4208"/>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1B4208"/>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1B42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38"/>
    <w:pPr>
      <w:tabs>
        <w:tab w:val="center" w:pos="4513"/>
        <w:tab w:val="right" w:pos="9026"/>
      </w:tabs>
    </w:pPr>
  </w:style>
  <w:style w:type="character" w:customStyle="1" w:styleId="HeaderChar">
    <w:name w:val="Header Char"/>
    <w:basedOn w:val="DefaultParagraphFont"/>
    <w:link w:val="Header"/>
    <w:uiPriority w:val="99"/>
    <w:rsid w:val="00026138"/>
  </w:style>
  <w:style w:type="paragraph" w:styleId="Footer">
    <w:name w:val="footer"/>
    <w:basedOn w:val="Normal"/>
    <w:link w:val="FooterChar"/>
    <w:uiPriority w:val="99"/>
    <w:unhideWhenUsed/>
    <w:rsid w:val="00026138"/>
    <w:pPr>
      <w:tabs>
        <w:tab w:val="center" w:pos="4513"/>
        <w:tab w:val="right" w:pos="9026"/>
      </w:tabs>
    </w:pPr>
  </w:style>
  <w:style w:type="character" w:customStyle="1" w:styleId="FooterChar">
    <w:name w:val="Footer Char"/>
    <w:basedOn w:val="DefaultParagraphFont"/>
    <w:link w:val="Footer"/>
    <w:uiPriority w:val="99"/>
    <w:rsid w:val="00026138"/>
  </w:style>
  <w:style w:type="paragraph" w:styleId="BalloonText">
    <w:name w:val="Balloon Text"/>
    <w:basedOn w:val="Normal"/>
    <w:link w:val="BalloonTextChar"/>
    <w:semiHidden/>
    <w:unhideWhenUsed/>
    <w:rsid w:val="00026138"/>
    <w:rPr>
      <w:rFonts w:ascii="Tahoma" w:hAnsi="Tahoma" w:cs="Tahoma"/>
      <w:sz w:val="16"/>
      <w:szCs w:val="16"/>
    </w:rPr>
  </w:style>
  <w:style w:type="character" w:customStyle="1" w:styleId="BalloonTextChar">
    <w:name w:val="Balloon Text Char"/>
    <w:basedOn w:val="DefaultParagraphFont"/>
    <w:link w:val="BalloonText"/>
    <w:uiPriority w:val="99"/>
    <w:semiHidden/>
    <w:rsid w:val="00026138"/>
    <w:rPr>
      <w:rFonts w:ascii="Tahoma" w:hAnsi="Tahoma" w:cs="Tahoma"/>
      <w:sz w:val="16"/>
      <w:szCs w:val="16"/>
    </w:rPr>
  </w:style>
  <w:style w:type="paragraph" w:styleId="NoSpacing">
    <w:name w:val="No Spacing"/>
    <w:link w:val="NoSpacingChar"/>
    <w:uiPriority w:val="1"/>
    <w:qFormat/>
    <w:rsid w:val="00026138"/>
    <w:pPr>
      <w:spacing w:after="0" w:line="240" w:lineRule="auto"/>
    </w:pPr>
  </w:style>
  <w:style w:type="character" w:customStyle="1" w:styleId="Heading1Char">
    <w:name w:val="Heading 1 Char"/>
    <w:basedOn w:val="DefaultParagraphFont"/>
    <w:link w:val="Heading1"/>
    <w:rsid w:val="001B4208"/>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1B4208"/>
    <w:rPr>
      <w:rFonts w:ascii="Arial" w:eastAsia="Times New Roman" w:hAnsi="Arial" w:cs="Arial"/>
      <w:b/>
      <w:bCs/>
      <w:sz w:val="28"/>
      <w:szCs w:val="24"/>
    </w:rPr>
  </w:style>
  <w:style w:type="character" w:customStyle="1" w:styleId="Heading3Char">
    <w:name w:val="Heading 3 Char"/>
    <w:basedOn w:val="DefaultParagraphFont"/>
    <w:link w:val="Heading3"/>
    <w:rsid w:val="001B4208"/>
    <w:rPr>
      <w:rFonts w:asciiTheme="majorHAnsi" w:eastAsiaTheme="majorEastAsia" w:hAnsiTheme="majorHAnsi" w:cstheme="majorBidi"/>
      <w:b/>
      <w:bCs/>
      <w:color w:val="4F81BD" w:themeColor="accent1"/>
      <w:sz w:val="24"/>
      <w:szCs w:val="24"/>
      <w:lang w:eastAsia="en-GB"/>
    </w:rPr>
  </w:style>
  <w:style w:type="paragraph" w:customStyle="1" w:styleId="Heading18">
    <w:name w:val="Heading 18"/>
    <w:basedOn w:val="Normal"/>
    <w:rsid w:val="001B4208"/>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1B4208"/>
    <w:pPr>
      <w:spacing w:after="192"/>
    </w:pPr>
    <w:rPr>
      <w:sz w:val="19"/>
      <w:szCs w:val="19"/>
    </w:rPr>
  </w:style>
  <w:style w:type="paragraph" w:styleId="ListParagraph">
    <w:name w:val="List Paragraph"/>
    <w:basedOn w:val="Normal"/>
    <w:uiPriority w:val="34"/>
    <w:qFormat/>
    <w:rsid w:val="001B4208"/>
    <w:pPr>
      <w:ind w:left="720"/>
    </w:pPr>
    <w:rPr>
      <w:rFonts w:ascii="Times" w:eastAsia="Times" w:hAnsi="Times"/>
      <w:szCs w:val="20"/>
    </w:rPr>
  </w:style>
  <w:style w:type="character" w:styleId="CommentReference">
    <w:name w:val="annotation reference"/>
    <w:semiHidden/>
    <w:rsid w:val="001B4208"/>
    <w:rPr>
      <w:sz w:val="16"/>
      <w:szCs w:val="16"/>
    </w:rPr>
  </w:style>
  <w:style w:type="paragraph" w:styleId="CommentText">
    <w:name w:val="annotation text"/>
    <w:basedOn w:val="Normal"/>
    <w:link w:val="CommentTextChar"/>
    <w:semiHidden/>
    <w:rsid w:val="001B4208"/>
    <w:rPr>
      <w:sz w:val="20"/>
      <w:szCs w:val="20"/>
    </w:rPr>
  </w:style>
  <w:style w:type="character" w:customStyle="1" w:styleId="CommentTextChar">
    <w:name w:val="Comment Text Char"/>
    <w:basedOn w:val="DefaultParagraphFont"/>
    <w:link w:val="CommentText"/>
    <w:semiHidden/>
    <w:rsid w:val="001B420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1B4208"/>
    <w:rPr>
      <w:b/>
      <w:bCs/>
    </w:rPr>
  </w:style>
  <w:style w:type="character" w:customStyle="1" w:styleId="CommentSubjectChar">
    <w:name w:val="Comment Subject Char"/>
    <w:basedOn w:val="CommentTextChar"/>
    <w:link w:val="CommentSubject"/>
    <w:semiHidden/>
    <w:rsid w:val="001B4208"/>
    <w:rPr>
      <w:rFonts w:ascii="Times New Roman" w:eastAsia="Times New Roman" w:hAnsi="Times New Roman" w:cs="Times New Roman"/>
      <w:b/>
      <w:bCs/>
      <w:sz w:val="20"/>
      <w:szCs w:val="20"/>
      <w:lang w:eastAsia="en-GB"/>
    </w:rPr>
  </w:style>
  <w:style w:type="character" w:styleId="PageNumber">
    <w:name w:val="page number"/>
    <w:basedOn w:val="DefaultParagraphFont"/>
    <w:rsid w:val="001B4208"/>
  </w:style>
  <w:style w:type="paragraph" w:styleId="Revision">
    <w:name w:val="Revision"/>
    <w:hidden/>
    <w:uiPriority w:val="99"/>
    <w:semiHidden/>
    <w:rsid w:val="001B4208"/>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1B420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1B4208"/>
    <w:rPr>
      <w:rFonts w:cs="Times New Roman"/>
      <w:b/>
      <w:bCs/>
    </w:rPr>
  </w:style>
  <w:style w:type="character" w:styleId="Emphasis">
    <w:name w:val="Emphasis"/>
    <w:qFormat/>
    <w:rsid w:val="001B4208"/>
    <w:rPr>
      <w:rFonts w:cs="Times New Roman"/>
      <w:i/>
      <w:iCs/>
    </w:rPr>
  </w:style>
  <w:style w:type="paragraph" w:styleId="NormalWeb">
    <w:name w:val="Normal (Web)"/>
    <w:basedOn w:val="Normal"/>
    <w:uiPriority w:val="99"/>
    <w:rsid w:val="001B4208"/>
  </w:style>
  <w:style w:type="character" w:styleId="Hyperlink">
    <w:name w:val="Hyperlink"/>
    <w:basedOn w:val="DefaultParagraphFont"/>
    <w:uiPriority w:val="99"/>
    <w:rsid w:val="001B4208"/>
    <w:rPr>
      <w:color w:val="0000FF" w:themeColor="hyperlink"/>
      <w:u w:val="single"/>
    </w:rPr>
  </w:style>
  <w:style w:type="paragraph" w:styleId="BodyTextIndent">
    <w:name w:val="Body Text Indent"/>
    <w:basedOn w:val="Normal"/>
    <w:link w:val="BodyTextIndentChar"/>
    <w:rsid w:val="001B4208"/>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1B4208"/>
    <w:rPr>
      <w:rFonts w:ascii="Arial" w:eastAsia="Times New Roman" w:hAnsi="Arial" w:cs="Arial"/>
      <w:i/>
      <w:iCs/>
      <w:sz w:val="24"/>
      <w:szCs w:val="24"/>
    </w:rPr>
  </w:style>
  <w:style w:type="character" w:styleId="HTMLCite">
    <w:name w:val="HTML Cite"/>
    <w:basedOn w:val="DefaultParagraphFont"/>
    <w:uiPriority w:val="99"/>
    <w:unhideWhenUsed/>
    <w:rsid w:val="001B4208"/>
    <w:rPr>
      <w:i w:val="0"/>
      <w:iCs w:val="0"/>
      <w:color w:val="006621"/>
    </w:rPr>
  </w:style>
  <w:style w:type="paragraph" w:styleId="BodyText">
    <w:name w:val="Body Text"/>
    <w:basedOn w:val="Normal"/>
    <w:link w:val="BodyTextChar"/>
    <w:rsid w:val="001B4208"/>
    <w:pPr>
      <w:spacing w:after="120"/>
    </w:pPr>
  </w:style>
  <w:style w:type="character" w:customStyle="1" w:styleId="BodyTextChar">
    <w:name w:val="Body Text Char"/>
    <w:basedOn w:val="DefaultParagraphFont"/>
    <w:link w:val="BodyText"/>
    <w:rsid w:val="001B4208"/>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B4208"/>
    <w:pPr>
      <w:widowControl w:val="0"/>
    </w:pPr>
    <w:rPr>
      <w:rFonts w:asciiTheme="minorHAnsi" w:eastAsiaTheme="minorHAnsi" w:hAnsiTheme="minorHAnsi" w:cstheme="minorBidi"/>
      <w:sz w:val="22"/>
      <w:szCs w:val="22"/>
      <w:lang w:val="en-US" w:eastAsia="en-US"/>
    </w:rPr>
  </w:style>
  <w:style w:type="paragraph" w:styleId="TOC3">
    <w:name w:val="toc 3"/>
    <w:basedOn w:val="Normal"/>
    <w:next w:val="Normal"/>
    <w:autoRedefine/>
    <w:uiPriority w:val="39"/>
    <w:rsid w:val="001B4208"/>
    <w:pPr>
      <w:spacing w:after="100"/>
      <w:ind w:left="480"/>
    </w:pPr>
  </w:style>
  <w:style w:type="paragraph" w:styleId="TOC1">
    <w:name w:val="toc 1"/>
    <w:basedOn w:val="Normal"/>
    <w:next w:val="Normal"/>
    <w:autoRedefine/>
    <w:uiPriority w:val="39"/>
    <w:rsid w:val="001B4208"/>
    <w:pPr>
      <w:spacing w:after="100"/>
    </w:pPr>
  </w:style>
  <w:style w:type="table" w:styleId="TableGrid">
    <w:name w:val="Table Grid"/>
    <w:basedOn w:val="TableNormal"/>
    <w:uiPriority w:val="59"/>
    <w:rsid w:val="001B420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B4208"/>
    <w:pPr>
      <w:spacing w:line="276" w:lineRule="auto"/>
      <w:outlineLvl w:val="9"/>
    </w:pPr>
    <w:rPr>
      <w:rFonts w:asciiTheme="majorHAnsi" w:hAnsiTheme="majorHAnsi"/>
      <w:color w:val="365F91" w:themeColor="accent1" w:themeShade="BF"/>
      <w:sz w:val="28"/>
      <w:lang w:val="en-US" w:eastAsia="ja-JP"/>
    </w:rPr>
  </w:style>
  <w:style w:type="character" w:customStyle="1" w:styleId="NoSpacingChar">
    <w:name w:val="No Spacing Char"/>
    <w:basedOn w:val="DefaultParagraphFont"/>
    <w:link w:val="NoSpacing"/>
    <w:uiPriority w:val="1"/>
    <w:rsid w:val="001B4208"/>
  </w:style>
  <w:style w:type="character" w:styleId="FollowedHyperlink">
    <w:name w:val="FollowedHyperlink"/>
    <w:basedOn w:val="DefaultParagraphFont"/>
    <w:semiHidden/>
    <w:unhideWhenUsed/>
    <w:rsid w:val="001B4208"/>
    <w:rPr>
      <w:color w:val="800080" w:themeColor="followedHyperlink"/>
      <w:u w:val="single"/>
    </w:rPr>
  </w:style>
  <w:style w:type="paragraph" w:styleId="BodyText3">
    <w:name w:val="Body Text 3"/>
    <w:basedOn w:val="Normal"/>
    <w:link w:val="BodyText3Char"/>
    <w:unhideWhenUsed/>
    <w:rsid w:val="001B4208"/>
    <w:pPr>
      <w:spacing w:after="120"/>
    </w:pPr>
    <w:rPr>
      <w:sz w:val="16"/>
      <w:szCs w:val="16"/>
    </w:rPr>
  </w:style>
  <w:style w:type="character" w:customStyle="1" w:styleId="BodyText3Char">
    <w:name w:val="Body Text 3 Char"/>
    <w:basedOn w:val="DefaultParagraphFont"/>
    <w:link w:val="BodyText3"/>
    <w:rsid w:val="001B4208"/>
    <w:rPr>
      <w:rFonts w:ascii="Times New Roman" w:eastAsia="Times New Roman" w:hAnsi="Times New Roman" w:cs="Times New Roman"/>
      <w:sz w:val="16"/>
      <w:szCs w:val="16"/>
      <w:lang w:eastAsia="en-GB"/>
    </w:rPr>
  </w:style>
  <w:style w:type="paragraph" w:styleId="BodyText2">
    <w:name w:val="Body Text 2"/>
    <w:basedOn w:val="Normal"/>
    <w:link w:val="BodyText2Char"/>
    <w:unhideWhenUsed/>
    <w:rsid w:val="001B4208"/>
    <w:pPr>
      <w:spacing w:after="120" w:line="480" w:lineRule="auto"/>
    </w:pPr>
  </w:style>
  <w:style w:type="character" w:customStyle="1" w:styleId="BodyText2Char">
    <w:name w:val="Body Text 2 Char"/>
    <w:basedOn w:val="DefaultParagraphFont"/>
    <w:link w:val="BodyText2"/>
    <w:rsid w:val="001B4208"/>
    <w:rPr>
      <w:rFonts w:ascii="Times New Roman" w:eastAsia="Times New Roman" w:hAnsi="Times New Roman" w:cs="Times New Roman"/>
      <w:sz w:val="24"/>
      <w:szCs w:val="24"/>
      <w:lang w:eastAsia="en-GB"/>
    </w:rPr>
  </w:style>
  <w:style w:type="paragraph" w:customStyle="1" w:styleId="Char">
    <w:name w:val="Char"/>
    <w:basedOn w:val="Normal"/>
    <w:rsid w:val="001B4208"/>
    <w:pPr>
      <w:spacing w:after="160" w:line="240" w:lineRule="exact"/>
    </w:pPr>
    <w:rPr>
      <w:rFonts w:ascii="Tahoma" w:hAnsi="Tahoma" w:cs="Tahoma"/>
      <w:sz w:val="20"/>
      <w:szCs w:val="20"/>
      <w:lang w:val="en-US" w:eastAsia="en-US"/>
    </w:rPr>
  </w:style>
  <w:style w:type="character" w:customStyle="1" w:styleId="A3">
    <w:name w:val="A3"/>
    <w:uiPriority w:val="99"/>
    <w:rsid w:val="001B4208"/>
    <w:rPr>
      <w:rFonts w:cs="DeltaSymbol"/>
      <w:color w:val="000000"/>
    </w:rPr>
  </w:style>
  <w:style w:type="paragraph" w:customStyle="1" w:styleId="font8">
    <w:name w:val="font_8"/>
    <w:basedOn w:val="Normal"/>
    <w:rsid w:val="001B4208"/>
    <w:pPr>
      <w:spacing w:before="100" w:beforeAutospacing="1" w:after="100" w:afterAutospacing="1"/>
    </w:pPr>
  </w:style>
  <w:style w:type="character" w:customStyle="1" w:styleId="wixguard">
    <w:name w:val="wixguard"/>
    <w:basedOn w:val="DefaultParagraphFont"/>
    <w:rsid w:val="001B4208"/>
  </w:style>
  <w:style w:type="paragraph" w:styleId="TOC2">
    <w:name w:val="toc 2"/>
    <w:basedOn w:val="Normal"/>
    <w:next w:val="Normal"/>
    <w:autoRedefine/>
    <w:uiPriority w:val="39"/>
    <w:unhideWhenUsed/>
    <w:rsid w:val="001B4208"/>
    <w:pPr>
      <w:spacing w:after="100"/>
      <w:ind w:left="240"/>
    </w:pPr>
  </w:style>
  <w:style w:type="paragraph" w:customStyle="1" w:styleId="p1">
    <w:name w:val="p1"/>
    <w:basedOn w:val="Normal"/>
    <w:rsid w:val="001B4208"/>
    <w:rPr>
      <w:rFonts w:ascii="Arial" w:hAnsi="Arial" w:cs="Arial"/>
      <w:sz w:val="18"/>
      <w:szCs w:val="18"/>
    </w:rPr>
  </w:style>
  <w:style w:type="paragraph" w:customStyle="1" w:styleId="p2">
    <w:name w:val="p2"/>
    <w:basedOn w:val="Normal"/>
    <w:rsid w:val="001B4208"/>
    <w:pPr>
      <w:spacing w:after="179"/>
    </w:pPr>
    <w:rPr>
      <w:rFonts w:ascii="Arial" w:hAnsi="Arial" w:cs="Arial"/>
      <w:sz w:val="17"/>
      <w:szCs w:val="17"/>
    </w:rPr>
  </w:style>
  <w:style w:type="paragraph" w:customStyle="1" w:styleId="p3">
    <w:name w:val="p3"/>
    <w:basedOn w:val="Normal"/>
    <w:rsid w:val="001B4208"/>
    <w:rPr>
      <w:rFonts w:ascii="Arial" w:hAnsi="Arial" w:cs="Arial"/>
      <w:sz w:val="17"/>
      <w:szCs w:val="17"/>
    </w:rPr>
  </w:style>
  <w:style w:type="character" w:customStyle="1" w:styleId="s1">
    <w:name w:val="s1"/>
    <w:basedOn w:val="DefaultParagraphFont"/>
    <w:rsid w:val="001B4208"/>
    <w:rPr>
      <w:rFonts w:ascii="Arial" w:hAnsi="Arial" w:cs="Arial" w:hint="default"/>
      <w:sz w:val="12"/>
      <w:szCs w:val="12"/>
    </w:rPr>
  </w:style>
  <w:style w:type="character" w:customStyle="1" w:styleId="apple-converted-space">
    <w:name w:val="apple-converted-space"/>
    <w:basedOn w:val="DefaultParagraphFont"/>
    <w:rsid w:val="001B4208"/>
  </w:style>
  <w:style w:type="paragraph" w:customStyle="1" w:styleId="Pa1">
    <w:name w:val="Pa1"/>
    <w:basedOn w:val="Default"/>
    <w:next w:val="Default"/>
    <w:uiPriority w:val="99"/>
    <w:rsid w:val="001B4208"/>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1B4208"/>
    <w:pPr>
      <w:spacing w:line="221" w:lineRule="atLeast"/>
    </w:pPr>
    <w:rPr>
      <w:rFonts w:ascii="Frutiger LT 45 Light" w:hAnsi="Frutiger LT 45 Light" w:cs="Times New Roman"/>
      <w:color w:val="auto"/>
    </w:rPr>
  </w:style>
  <w:style w:type="character" w:customStyle="1" w:styleId="A8">
    <w:name w:val="A8"/>
    <w:uiPriority w:val="99"/>
    <w:rsid w:val="001B4208"/>
    <w:rPr>
      <w:rFonts w:cs="Frutiger LT 45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0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B4208"/>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1B4208"/>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1B42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38"/>
    <w:pPr>
      <w:tabs>
        <w:tab w:val="center" w:pos="4513"/>
        <w:tab w:val="right" w:pos="9026"/>
      </w:tabs>
    </w:pPr>
  </w:style>
  <w:style w:type="character" w:customStyle="1" w:styleId="HeaderChar">
    <w:name w:val="Header Char"/>
    <w:basedOn w:val="DefaultParagraphFont"/>
    <w:link w:val="Header"/>
    <w:uiPriority w:val="99"/>
    <w:rsid w:val="00026138"/>
  </w:style>
  <w:style w:type="paragraph" w:styleId="Footer">
    <w:name w:val="footer"/>
    <w:basedOn w:val="Normal"/>
    <w:link w:val="FooterChar"/>
    <w:uiPriority w:val="99"/>
    <w:unhideWhenUsed/>
    <w:rsid w:val="00026138"/>
    <w:pPr>
      <w:tabs>
        <w:tab w:val="center" w:pos="4513"/>
        <w:tab w:val="right" w:pos="9026"/>
      </w:tabs>
    </w:pPr>
  </w:style>
  <w:style w:type="character" w:customStyle="1" w:styleId="FooterChar">
    <w:name w:val="Footer Char"/>
    <w:basedOn w:val="DefaultParagraphFont"/>
    <w:link w:val="Footer"/>
    <w:uiPriority w:val="99"/>
    <w:rsid w:val="00026138"/>
  </w:style>
  <w:style w:type="paragraph" w:styleId="BalloonText">
    <w:name w:val="Balloon Text"/>
    <w:basedOn w:val="Normal"/>
    <w:link w:val="BalloonTextChar"/>
    <w:semiHidden/>
    <w:unhideWhenUsed/>
    <w:rsid w:val="00026138"/>
    <w:rPr>
      <w:rFonts w:ascii="Tahoma" w:hAnsi="Tahoma" w:cs="Tahoma"/>
      <w:sz w:val="16"/>
      <w:szCs w:val="16"/>
    </w:rPr>
  </w:style>
  <w:style w:type="character" w:customStyle="1" w:styleId="BalloonTextChar">
    <w:name w:val="Balloon Text Char"/>
    <w:basedOn w:val="DefaultParagraphFont"/>
    <w:link w:val="BalloonText"/>
    <w:uiPriority w:val="99"/>
    <w:semiHidden/>
    <w:rsid w:val="00026138"/>
    <w:rPr>
      <w:rFonts w:ascii="Tahoma" w:hAnsi="Tahoma" w:cs="Tahoma"/>
      <w:sz w:val="16"/>
      <w:szCs w:val="16"/>
    </w:rPr>
  </w:style>
  <w:style w:type="paragraph" w:styleId="NoSpacing">
    <w:name w:val="No Spacing"/>
    <w:link w:val="NoSpacingChar"/>
    <w:uiPriority w:val="1"/>
    <w:qFormat/>
    <w:rsid w:val="00026138"/>
    <w:pPr>
      <w:spacing w:after="0" w:line="240" w:lineRule="auto"/>
    </w:pPr>
  </w:style>
  <w:style w:type="character" w:customStyle="1" w:styleId="Heading1Char">
    <w:name w:val="Heading 1 Char"/>
    <w:basedOn w:val="DefaultParagraphFont"/>
    <w:link w:val="Heading1"/>
    <w:rsid w:val="001B4208"/>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1B4208"/>
    <w:rPr>
      <w:rFonts w:ascii="Arial" w:eastAsia="Times New Roman" w:hAnsi="Arial" w:cs="Arial"/>
      <w:b/>
      <w:bCs/>
      <w:sz w:val="28"/>
      <w:szCs w:val="24"/>
    </w:rPr>
  </w:style>
  <w:style w:type="character" w:customStyle="1" w:styleId="Heading3Char">
    <w:name w:val="Heading 3 Char"/>
    <w:basedOn w:val="DefaultParagraphFont"/>
    <w:link w:val="Heading3"/>
    <w:rsid w:val="001B4208"/>
    <w:rPr>
      <w:rFonts w:asciiTheme="majorHAnsi" w:eastAsiaTheme="majorEastAsia" w:hAnsiTheme="majorHAnsi" w:cstheme="majorBidi"/>
      <w:b/>
      <w:bCs/>
      <w:color w:val="4F81BD" w:themeColor="accent1"/>
      <w:sz w:val="24"/>
      <w:szCs w:val="24"/>
      <w:lang w:eastAsia="en-GB"/>
    </w:rPr>
  </w:style>
  <w:style w:type="paragraph" w:customStyle="1" w:styleId="Heading18">
    <w:name w:val="Heading 18"/>
    <w:basedOn w:val="Normal"/>
    <w:rsid w:val="001B4208"/>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1B4208"/>
    <w:pPr>
      <w:spacing w:after="192"/>
    </w:pPr>
    <w:rPr>
      <w:sz w:val="19"/>
      <w:szCs w:val="19"/>
    </w:rPr>
  </w:style>
  <w:style w:type="paragraph" w:styleId="ListParagraph">
    <w:name w:val="List Paragraph"/>
    <w:basedOn w:val="Normal"/>
    <w:uiPriority w:val="34"/>
    <w:qFormat/>
    <w:rsid w:val="001B4208"/>
    <w:pPr>
      <w:ind w:left="720"/>
    </w:pPr>
    <w:rPr>
      <w:rFonts w:ascii="Times" w:eastAsia="Times" w:hAnsi="Times"/>
      <w:szCs w:val="20"/>
    </w:rPr>
  </w:style>
  <w:style w:type="character" w:styleId="CommentReference">
    <w:name w:val="annotation reference"/>
    <w:semiHidden/>
    <w:rsid w:val="001B4208"/>
    <w:rPr>
      <w:sz w:val="16"/>
      <w:szCs w:val="16"/>
    </w:rPr>
  </w:style>
  <w:style w:type="paragraph" w:styleId="CommentText">
    <w:name w:val="annotation text"/>
    <w:basedOn w:val="Normal"/>
    <w:link w:val="CommentTextChar"/>
    <w:semiHidden/>
    <w:rsid w:val="001B4208"/>
    <w:rPr>
      <w:sz w:val="20"/>
      <w:szCs w:val="20"/>
    </w:rPr>
  </w:style>
  <w:style w:type="character" w:customStyle="1" w:styleId="CommentTextChar">
    <w:name w:val="Comment Text Char"/>
    <w:basedOn w:val="DefaultParagraphFont"/>
    <w:link w:val="CommentText"/>
    <w:semiHidden/>
    <w:rsid w:val="001B420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1B4208"/>
    <w:rPr>
      <w:b/>
      <w:bCs/>
    </w:rPr>
  </w:style>
  <w:style w:type="character" w:customStyle="1" w:styleId="CommentSubjectChar">
    <w:name w:val="Comment Subject Char"/>
    <w:basedOn w:val="CommentTextChar"/>
    <w:link w:val="CommentSubject"/>
    <w:semiHidden/>
    <w:rsid w:val="001B4208"/>
    <w:rPr>
      <w:rFonts w:ascii="Times New Roman" w:eastAsia="Times New Roman" w:hAnsi="Times New Roman" w:cs="Times New Roman"/>
      <w:b/>
      <w:bCs/>
      <w:sz w:val="20"/>
      <w:szCs w:val="20"/>
      <w:lang w:eastAsia="en-GB"/>
    </w:rPr>
  </w:style>
  <w:style w:type="character" w:styleId="PageNumber">
    <w:name w:val="page number"/>
    <w:basedOn w:val="DefaultParagraphFont"/>
    <w:rsid w:val="001B4208"/>
  </w:style>
  <w:style w:type="paragraph" w:styleId="Revision">
    <w:name w:val="Revision"/>
    <w:hidden/>
    <w:uiPriority w:val="99"/>
    <w:semiHidden/>
    <w:rsid w:val="001B4208"/>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1B420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1B4208"/>
    <w:rPr>
      <w:rFonts w:cs="Times New Roman"/>
      <w:b/>
      <w:bCs/>
    </w:rPr>
  </w:style>
  <w:style w:type="character" w:styleId="Emphasis">
    <w:name w:val="Emphasis"/>
    <w:qFormat/>
    <w:rsid w:val="001B4208"/>
    <w:rPr>
      <w:rFonts w:cs="Times New Roman"/>
      <w:i/>
      <w:iCs/>
    </w:rPr>
  </w:style>
  <w:style w:type="paragraph" w:styleId="NormalWeb">
    <w:name w:val="Normal (Web)"/>
    <w:basedOn w:val="Normal"/>
    <w:uiPriority w:val="99"/>
    <w:rsid w:val="001B4208"/>
  </w:style>
  <w:style w:type="character" w:styleId="Hyperlink">
    <w:name w:val="Hyperlink"/>
    <w:basedOn w:val="DefaultParagraphFont"/>
    <w:uiPriority w:val="99"/>
    <w:rsid w:val="001B4208"/>
    <w:rPr>
      <w:color w:val="0000FF" w:themeColor="hyperlink"/>
      <w:u w:val="single"/>
    </w:rPr>
  </w:style>
  <w:style w:type="paragraph" w:styleId="BodyTextIndent">
    <w:name w:val="Body Text Indent"/>
    <w:basedOn w:val="Normal"/>
    <w:link w:val="BodyTextIndentChar"/>
    <w:rsid w:val="001B4208"/>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1B4208"/>
    <w:rPr>
      <w:rFonts w:ascii="Arial" w:eastAsia="Times New Roman" w:hAnsi="Arial" w:cs="Arial"/>
      <w:i/>
      <w:iCs/>
      <w:sz w:val="24"/>
      <w:szCs w:val="24"/>
    </w:rPr>
  </w:style>
  <w:style w:type="character" w:styleId="HTMLCite">
    <w:name w:val="HTML Cite"/>
    <w:basedOn w:val="DefaultParagraphFont"/>
    <w:uiPriority w:val="99"/>
    <w:unhideWhenUsed/>
    <w:rsid w:val="001B4208"/>
    <w:rPr>
      <w:i w:val="0"/>
      <w:iCs w:val="0"/>
      <w:color w:val="006621"/>
    </w:rPr>
  </w:style>
  <w:style w:type="paragraph" w:styleId="BodyText">
    <w:name w:val="Body Text"/>
    <w:basedOn w:val="Normal"/>
    <w:link w:val="BodyTextChar"/>
    <w:rsid w:val="001B4208"/>
    <w:pPr>
      <w:spacing w:after="120"/>
    </w:pPr>
  </w:style>
  <w:style w:type="character" w:customStyle="1" w:styleId="BodyTextChar">
    <w:name w:val="Body Text Char"/>
    <w:basedOn w:val="DefaultParagraphFont"/>
    <w:link w:val="BodyText"/>
    <w:rsid w:val="001B4208"/>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B4208"/>
    <w:pPr>
      <w:widowControl w:val="0"/>
    </w:pPr>
    <w:rPr>
      <w:rFonts w:asciiTheme="minorHAnsi" w:eastAsiaTheme="minorHAnsi" w:hAnsiTheme="minorHAnsi" w:cstheme="minorBidi"/>
      <w:sz w:val="22"/>
      <w:szCs w:val="22"/>
      <w:lang w:val="en-US" w:eastAsia="en-US"/>
    </w:rPr>
  </w:style>
  <w:style w:type="paragraph" w:styleId="TOC3">
    <w:name w:val="toc 3"/>
    <w:basedOn w:val="Normal"/>
    <w:next w:val="Normal"/>
    <w:autoRedefine/>
    <w:uiPriority w:val="39"/>
    <w:rsid w:val="001B4208"/>
    <w:pPr>
      <w:spacing w:after="100"/>
      <w:ind w:left="480"/>
    </w:pPr>
  </w:style>
  <w:style w:type="paragraph" w:styleId="TOC1">
    <w:name w:val="toc 1"/>
    <w:basedOn w:val="Normal"/>
    <w:next w:val="Normal"/>
    <w:autoRedefine/>
    <w:uiPriority w:val="39"/>
    <w:rsid w:val="001B4208"/>
    <w:pPr>
      <w:spacing w:after="100"/>
    </w:pPr>
  </w:style>
  <w:style w:type="table" w:styleId="TableGrid">
    <w:name w:val="Table Grid"/>
    <w:basedOn w:val="TableNormal"/>
    <w:uiPriority w:val="59"/>
    <w:rsid w:val="001B420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B4208"/>
    <w:pPr>
      <w:spacing w:line="276" w:lineRule="auto"/>
      <w:outlineLvl w:val="9"/>
    </w:pPr>
    <w:rPr>
      <w:rFonts w:asciiTheme="majorHAnsi" w:hAnsiTheme="majorHAnsi"/>
      <w:color w:val="365F91" w:themeColor="accent1" w:themeShade="BF"/>
      <w:sz w:val="28"/>
      <w:lang w:val="en-US" w:eastAsia="ja-JP"/>
    </w:rPr>
  </w:style>
  <w:style w:type="character" w:customStyle="1" w:styleId="NoSpacingChar">
    <w:name w:val="No Spacing Char"/>
    <w:basedOn w:val="DefaultParagraphFont"/>
    <w:link w:val="NoSpacing"/>
    <w:uiPriority w:val="1"/>
    <w:rsid w:val="001B4208"/>
  </w:style>
  <w:style w:type="character" w:styleId="FollowedHyperlink">
    <w:name w:val="FollowedHyperlink"/>
    <w:basedOn w:val="DefaultParagraphFont"/>
    <w:semiHidden/>
    <w:unhideWhenUsed/>
    <w:rsid w:val="001B4208"/>
    <w:rPr>
      <w:color w:val="800080" w:themeColor="followedHyperlink"/>
      <w:u w:val="single"/>
    </w:rPr>
  </w:style>
  <w:style w:type="paragraph" w:styleId="BodyText3">
    <w:name w:val="Body Text 3"/>
    <w:basedOn w:val="Normal"/>
    <w:link w:val="BodyText3Char"/>
    <w:unhideWhenUsed/>
    <w:rsid w:val="001B4208"/>
    <w:pPr>
      <w:spacing w:after="120"/>
    </w:pPr>
    <w:rPr>
      <w:sz w:val="16"/>
      <w:szCs w:val="16"/>
    </w:rPr>
  </w:style>
  <w:style w:type="character" w:customStyle="1" w:styleId="BodyText3Char">
    <w:name w:val="Body Text 3 Char"/>
    <w:basedOn w:val="DefaultParagraphFont"/>
    <w:link w:val="BodyText3"/>
    <w:rsid w:val="001B4208"/>
    <w:rPr>
      <w:rFonts w:ascii="Times New Roman" w:eastAsia="Times New Roman" w:hAnsi="Times New Roman" w:cs="Times New Roman"/>
      <w:sz w:val="16"/>
      <w:szCs w:val="16"/>
      <w:lang w:eastAsia="en-GB"/>
    </w:rPr>
  </w:style>
  <w:style w:type="paragraph" w:styleId="BodyText2">
    <w:name w:val="Body Text 2"/>
    <w:basedOn w:val="Normal"/>
    <w:link w:val="BodyText2Char"/>
    <w:unhideWhenUsed/>
    <w:rsid w:val="001B4208"/>
    <w:pPr>
      <w:spacing w:after="120" w:line="480" w:lineRule="auto"/>
    </w:pPr>
  </w:style>
  <w:style w:type="character" w:customStyle="1" w:styleId="BodyText2Char">
    <w:name w:val="Body Text 2 Char"/>
    <w:basedOn w:val="DefaultParagraphFont"/>
    <w:link w:val="BodyText2"/>
    <w:rsid w:val="001B4208"/>
    <w:rPr>
      <w:rFonts w:ascii="Times New Roman" w:eastAsia="Times New Roman" w:hAnsi="Times New Roman" w:cs="Times New Roman"/>
      <w:sz w:val="24"/>
      <w:szCs w:val="24"/>
      <w:lang w:eastAsia="en-GB"/>
    </w:rPr>
  </w:style>
  <w:style w:type="paragraph" w:customStyle="1" w:styleId="Char">
    <w:name w:val="Char"/>
    <w:basedOn w:val="Normal"/>
    <w:rsid w:val="001B4208"/>
    <w:pPr>
      <w:spacing w:after="160" w:line="240" w:lineRule="exact"/>
    </w:pPr>
    <w:rPr>
      <w:rFonts w:ascii="Tahoma" w:hAnsi="Tahoma" w:cs="Tahoma"/>
      <w:sz w:val="20"/>
      <w:szCs w:val="20"/>
      <w:lang w:val="en-US" w:eastAsia="en-US"/>
    </w:rPr>
  </w:style>
  <w:style w:type="character" w:customStyle="1" w:styleId="A3">
    <w:name w:val="A3"/>
    <w:uiPriority w:val="99"/>
    <w:rsid w:val="001B4208"/>
    <w:rPr>
      <w:rFonts w:cs="DeltaSymbol"/>
      <w:color w:val="000000"/>
    </w:rPr>
  </w:style>
  <w:style w:type="paragraph" w:customStyle="1" w:styleId="font8">
    <w:name w:val="font_8"/>
    <w:basedOn w:val="Normal"/>
    <w:rsid w:val="001B4208"/>
    <w:pPr>
      <w:spacing w:before="100" w:beforeAutospacing="1" w:after="100" w:afterAutospacing="1"/>
    </w:pPr>
  </w:style>
  <w:style w:type="character" w:customStyle="1" w:styleId="wixguard">
    <w:name w:val="wixguard"/>
    <w:basedOn w:val="DefaultParagraphFont"/>
    <w:rsid w:val="001B4208"/>
  </w:style>
  <w:style w:type="paragraph" w:styleId="TOC2">
    <w:name w:val="toc 2"/>
    <w:basedOn w:val="Normal"/>
    <w:next w:val="Normal"/>
    <w:autoRedefine/>
    <w:uiPriority w:val="39"/>
    <w:unhideWhenUsed/>
    <w:rsid w:val="001B4208"/>
    <w:pPr>
      <w:spacing w:after="100"/>
      <w:ind w:left="240"/>
    </w:pPr>
  </w:style>
  <w:style w:type="paragraph" w:customStyle="1" w:styleId="p1">
    <w:name w:val="p1"/>
    <w:basedOn w:val="Normal"/>
    <w:rsid w:val="001B4208"/>
    <w:rPr>
      <w:rFonts w:ascii="Arial" w:hAnsi="Arial" w:cs="Arial"/>
      <w:sz w:val="18"/>
      <w:szCs w:val="18"/>
    </w:rPr>
  </w:style>
  <w:style w:type="paragraph" w:customStyle="1" w:styleId="p2">
    <w:name w:val="p2"/>
    <w:basedOn w:val="Normal"/>
    <w:rsid w:val="001B4208"/>
    <w:pPr>
      <w:spacing w:after="179"/>
    </w:pPr>
    <w:rPr>
      <w:rFonts w:ascii="Arial" w:hAnsi="Arial" w:cs="Arial"/>
      <w:sz w:val="17"/>
      <w:szCs w:val="17"/>
    </w:rPr>
  </w:style>
  <w:style w:type="paragraph" w:customStyle="1" w:styleId="p3">
    <w:name w:val="p3"/>
    <w:basedOn w:val="Normal"/>
    <w:rsid w:val="001B4208"/>
    <w:rPr>
      <w:rFonts w:ascii="Arial" w:hAnsi="Arial" w:cs="Arial"/>
      <w:sz w:val="17"/>
      <w:szCs w:val="17"/>
    </w:rPr>
  </w:style>
  <w:style w:type="character" w:customStyle="1" w:styleId="s1">
    <w:name w:val="s1"/>
    <w:basedOn w:val="DefaultParagraphFont"/>
    <w:rsid w:val="001B4208"/>
    <w:rPr>
      <w:rFonts w:ascii="Arial" w:hAnsi="Arial" w:cs="Arial" w:hint="default"/>
      <w:sz w:val="12"/>
      <w:szCs w:val="12"/>
    </w:rPr>
  </w:style>
  <w:style w:type="character" w:customStyle="1" w:styleId="apple-converted-space">
    <w:name w:val="apple-converted-space"/>
    <w:basedOn w:val="DefaultParagraphFont"/>
    <w:rsid w:val="001B4208"/>
  </w:style>
  <w:style w:type="paragraph" w:customStyle="1" w:styleId="Pa1">
    <w:name w:val="Pa1"/>
    <w:basedOn w:val="Default"/>
    <w:next w:val="Default"/>
    <w:uiPriority w:val="99"/>
    <w:rsid w:val="001B4208"/>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1B4208"/>
    <w:pPr>
      <w:spacing w:line="221" w:lineRule="atLeast"/>
    </w:pPr>
    <w:rPr>
      <w:rFonts w:ascii="Frutiger LT 45 Light" w:hAnsi="Frutiger LT 45 Light" w:cs="Times New Roman"/>
      <w:color w:val="auto"/>
    </w:rPr>
  </w:style>
  <w:style w:type="character" w:customStyle="1" w:styleId="A8">
    <w:name w:val="A8"/>
    <w:uiPriority w:val="99"/>
    <w:rsid w:val="001B4208"/>
    <w:rPr>
      <w:rFonts w:cs="Frutiger LT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keevil.wilts.sch.uk" TargetMode="External"/><Relationship Id="rId13" Type="http://schemas.openxmlformats.org/officeDocument/2006/relationships/hyperlink" Target="mailto:leon.sears@googlemail.com" TargetMode="External"/><Relationship Id="rId18" Type="http://schemas.openxmlformats.org/officeDocument/2006/relationships/image" Target="media/image2.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google.co.uk/url?sa=i&amp;rct=j&amp;q=&amp;esrc=s&amp;frm=1&amp;source=images&amp;cd=&amp;cad=rja&amp;uact=8&amp;ved=0CAcQjRxqFQoTCMrps-_sj8cCFRBZ2wodMy8B7A&amp;url=http://www.123rf.com/photo_11070906_human-soles-isolated-on-white-background.html&amp;ei=pejAVYqDNZCy7Qaz3oTgDg&amp;bvm=bv.99261572,d.ZGU&amp;psig=AFQjCNGSvwCYb1N1B3PnUJKYCTzzglhtZQ&amp;ust=1438792223276545" TargetMode="External"/><Relationship Id="rId7" Type="http://schemas.openxmlformats.org/officeDocument/2006/relationships/endnotes" Target="endnotes.xml"/><Relationship Id="rId12" Type="http://schemas.openxmlformats.org/officeDocument/2006/relationships/hyperlink" Target="mailto:gu@kingdown.wilts.sch.uk" TargetMode="Externa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proceduresonline.com/birmingham/scb/"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aobrien@keevil.wilts.sch.uk"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mariaobrien@keevil.wilts.sch.uk" TargetMode="External"/><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mailto:head@keevil.wilts.sch.uk" TargetMode="External"/><Relationship Id="rId19" Type="http://schemas.openxmlformats.org/officeDocument/2006/relationships/hyperlink" Target="http://www.google.co.uk/imgres?imgurl=http://pad3.whstatic.com/images/b/b8/Outline-Step-8-12.jpg&amp;imgrefurl=http://www.wikihow.com/Draw-Human-Feet&amp;h=379&amp;w=409&amp;tbnid=AJ7MuucYdGVeWM:&amp;docid=1bIwHzz4Jb396M&amp;ei=L-jAVfvzI6O17gaUtIfoDQ&amp;tbm=isch&amp;ved=0CFEQMygVMBVqFQoTCLvHgLfsj8cCFaOa2wodFNoB3Q"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ndseyhermon@keevil.wilts.sch.uk" TargetMode="External"/><Relationship Id="rId14" Type="http://schemas.openxmlformats.org/officeDocument/2006/relationships/hyperlink" Target="mailto:hannah.phil@hotmail.co.uk" TargetMode="External"/><Relationship Id="rId22" Type="http://schemas.openxmlformats.org/officeDocument/2006/relationships/image" Target="media/image4.jpe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cid:947637DA-E878-436C-9EF5-00D9E549838A" TargetMode="External"/><Relationship Id="rId3" Type="http://schemas.openxmlformats.org/officeDocument/2006/relationships/hyperlink" Target="mailto:admin@keevil.wilts.sch.uk" TargetMode="External"/><Relationship Id="rId7" Type="http://schemas.openxmlformats.org/officeDocument/2006/relationships/image" Target="media/image9.jpeg"/><Relationship Id="rId2" Type="http://schemas.openxmlformats.org/officeDocument/2006/relationships/hyperlink" Target="http://www.keevil.wilts.sch.uk" TargetMode="External"/><Relationship Id="rId1" Type="http://schemas.openxmlformats.org/officeDocument/2006/relationships/hyperlink" Target="mailto:admin@keevil.wilts.sch.uk" TargetMode="External"/><Relationship Id="rId6" Type="http://schemas.openxmlformats.org/officeDocument/2006/relationships/image" Target="media/image8.png"/><Relationship Id="rId5" Type="http://schemas.openxmlformats.org/officeDocument/2006/relationships/hyperlink" Target="http://www.google.co.uk/url?sa=i&amp;rct=j&amp;q=&amp;esrc=s&amp;source=images&amp;cd=&amp;cad=rja&amp;uact=8&amp;ved=0ahUKEwjWgKuQi_DMAhUBAsAKHYdHAesQjRwIBw&amp;url=http://www.clipartpanda.com/categories/helping-hand-clipart-black-and-white&amp;psig=AFQjCNFaDtjfi_GMrxIpwY8vNvFAiQDOAA&amp;ust=1464089096867939" TargetMode="External"/><Relationship Id="rId4" Type="http://schemas.openxmlformats.org/officeDocument/2006/relationships/hyperlink" Target="http://www.keevil.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cp:lastPrinted>2017-11-07T09:30:00Z</cp:lastPrinted>
  <dcterms:created xsi:type="dcterms:W3CDTF">2017-10-09T13:47:00Z</dcterms:created>
  <dcterms:modified xsi:type="dcterms:W3CDTF">2017-11-07T09:30:00Z</dcterms:modified>
</cp:coreProperties>
</file>