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992"/>
        <w:gridCol w:w="4111"/>
        <w:gridCol w:w="992"/>
        <w:gridCol w:w="4678"/>
        <w:gridCol w:w="792"/>
      </w:tblGrid>
      <w:tr w:rsidR="00932B7F" w:rsidTr="00D01556">
        <w:tc>
          <w:tcPr>
            <w:tcW w:w="3823" w:type="dxa"/>
            <w:shd w:val="clear" w:color="auto" w:fill="7030A0"/>
          </w:tcPr>
          <w:p w:rsidR="00932B7F" w:rsidRPr="00D01556" w:rsidRDefault="00932B7F" w:rsidP="00664017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</w:pPr>
            <w:r w:rsidRPr="00D01556"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  <w:t xml:space="preserve">PAG </w:t>
            </w:r>
            <w:r w:rsidRPr="00D01556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Step </w:t>
            </w:r>
            <w:r w:rsidR="00D01556" w:rsidRPr="00D01556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7</w:t>
            </w:r>
            <w:r w:rsidR="00664017" w:rsidRPr="00D01556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 </w:t>
            </w:r>
            <w:r w:rsidRPr="00D01556">
              <w:rPr>
                <w:rFonts w:ascii="Comic Sans MS" w:hAnsi="Comic Sans MS"/>
                <w:i/>
                <w:color w:val="FFFFFF" w:themeColor="background1"/>
                <w:sz w:val="28"/>
                <w:szCs w:val="28"/>
              </w:rPr>
              <w:t>exploring</w:t>
            </w:r>
          </w:p>
        </w:tc>
        <w:tc>
          <w:tcPr>
            <w:tcW w:w="992" w:type="dxa"/>
            <w:shd w:val="clear" w:color="auto" w:fill="7030A0"/>
          </w:tcPr>
          <w:p w:rsidR="00932B7F" w:rsidRPr="00D01556" w:rsidRDefault="00932B7F">
            <w:pPr>
              <w:rPr>
                <w:color w:val="FFFFFF" w:themeColor="background1"/>
                <w:sz w:val="40"/>
                <w:szCs w:val="40"/>
              </w:rPr>
            </w:pPr>
          </w:p>
        </w:tc>
        <w:tc>
          <w:tcPr>
            <w:tcW w:w="4111" w:type="dxa"/>
            <w:shd w:val="clear" w:color="auto" w:fill="7030A0"/>
          </w:tcPr>
          <w:p w:rsidR="00932B7F" w:rsidRPr="00D01556" w:rsidRDefault="00932B7F" w:rsidP="00664017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</w:pPr>
            <w:r w:rsidRPr="00D01556"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  <w:t xml:space="preserve">PAG </w:t>
            </w:r>
            <w:r w:rsidRPr="00D01556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Step </w:t>
            </w:r>
            <w:r w:rsidR="00D01556" w:rsidRPr="00D01556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7</w:t>
            </w:r>
            <w:r w:rsidRPr="00D01556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 </w:t>
            </w:r>
            <w:r w:rsidRPr="00D01556">
              <w:rPr>
                <w:rFonts w:ascii="Comic Sans MS" w:hAnsi="Comic Sans MS"/>
                <w:i/>
                <w:color w:val="FFFFFF" w:themeColor="background1"/>
                <w:sz w:val="28"/>
                <w:szCs w:val="28"/>
              </w:rPr>
              <w:t>achieving</w:t>
            </w:r>
          </w:p>
        </w:tc>
        <w:tc>
          <w:tcPr>
            <w:tcW w:w="992" w:type="dxa"/>
            <w:shd w:val="clear" w:color="auto" w:fill="7030A0"/>
          </w:tcPr>
          <w:p w:rsidR="00932B7F" w:rsidRPr="00D01556" w:rsidRDefault="00932B7F">
            <w:pPr>
              <w:rPr>
                <w:color w:val="FFFFFF" w:themeColor="background1"/>
                <w:sz w:val="40"/>
                <w:szCs w:val="40"/>
              </w:rPr>
            </w:pPr>
          </w:p>
        </w:tc>
        <w:tc>
          <w:tcPr>
            <w:tcW w:w="4678" w:type="dxa"/>
            <w:shd w:val="clear" w:color="auto" w:fill="7030A0"/>
          </w:tcPr>
          <w:p w:rsidR="00932B7F" w:rsidRPr="00D01556" w:rsidRDefault="00932B7F" w:rsidP="00664017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</w:pPr>
            <w:r w:rsidRPr="00D01556"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  <w:t xml:space="preserve">PAG </w:t>
            </w:r>
            <w:r w:rsidRPr="00D01556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Step </w:t>
            </w:r>
            <w:r w:rsidR="00D01556" w:rsidRPr="00D01556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7</w:t>
            </w:r>
            <w:r w:rsidRPr="00D01556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 </w:t>
            </w:r>
            <w:r w:rsidRPr="00D01556">
              <w:rPr>
                <w:rFonts w:ascii="Comic Sans MS" w:hAnsi="Comic Sans MS"/>
                <w:i/>
                <w:color w:val="FFFFFF" w:themeColor="background1"/>
                <w:sz w:val="28"/>
                <w:szCs w:val="28"/>
              </w:rPr>
              <w:t>exceeding</w:t>
            </w:r>
          </w:p>
        </w:tc>
        <w:tc>
          <w:tcPr>
            <w:tcW w:w="792" w:type="dxa"/>
            <w:shd w:val="clear" w:color="auto" w:fill="7030A0"/>
          </w:tcPr>
          <w:p w:rsidR="00932B7F" w:rsidRPr="00D01556" w:rsidRDefault="00932B7F">
            <w:pPr>
              <w:rPr>
                <w:color w:val="FFFFFF" w:themeColor="background1"/>
                <w:sz w:val="40"/>
                <w:szCs w:val="40"/>
              </w:rPr>
            </w:pPr>
          </w:p>
        </w:tc>
      </w:tr>
      <w:tr w:rsidR="00792C81" w:rsidTr="00D01556">
        <w:trPr>
          <w:trHeight w:val="1894"/>
        </w:trPr>
        <w:tc>
          <w:tcPr>
            <w:tcW w:w="3823" w:type="dxa"/>
          </w:tcPr>
          <w:p w:rsidR="00792C81" w:rsidRPr="00792C81" w:rsidRDefault="00792C81" w:rsidP="00792C81">
            <w:pPr>
              <w:rPr>
                <w:rFonts w:cstheme="minorHAnsi"/>
                <w:sz w:val="20"/>
                <w:szCs w:val="20"/>
              </w:rPr>
            </w:pPr>
            <w:r w:rsidRPr="00792C81">
              <w:rPr>
                <w:rFonts w:cstheme="minorHAnsi"/>
                <w:sz w:val="20"/>
                <w:szCs w:val="20"/>
              </w:rPr>
              <w:t xml:space="preserve">I can sometimes use longer noun phrases to give complicated information in a clear way, such as </w:t>
            </w:r>
            <w:r w:rsidRPr="00792C81">
              <w:rPr>
                <w:rFonts w:cstheme="minorHAnsi"/>
                <w:i/>
                <w:sz w:val="20"/>
                <w:szCs w:val="20"/>
              </w:rPr>
              <w:t>the younger predators with less experience of hunting and fewer successful kills</w:t>
            </w:r>
            <w:r w:rsidRPr="00792C8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792C81" w:rsidRPr="00932B7F" w:rsidRDefault="00792C81" w:rsidP="00792C81">
            <w:pPr>
              <w:rPr>
                <w:sz w:val="40"/>
                <w:szCs w:val="40"/>
              </w:rPr>
            </w:pPr>
          </w:p>
        </w:tc>
        <w:tc>
          <w:tcPr>
            <w:tcW w:w="4111" w:type="dxa"/>
          </w:tcPr>
          <w:p w:rsidR="00792C81" w:rsidRPr="00792C81" w:rsidRDefault="00792C81" w:rsidP="00792C81">
            <w:pPr>
              <w:rPr>
                <w:rFonts w:ascii="Calibri" w:hAnsi="Calibri" w:cs="Calibri"/>
                <w:sz w:val="20"/>
                <w:szCs w:val="20"/>
              </w:rPr>
            </w:pPr>
            <w:r w:rsidRPr="00792C81">
              <w:rPr>
                <w:rFonts w:ascii="Calibri" w:hAnsi="Calibri" w:cs="Calibri"/>
                <w:sz w:val="20"/>
                <w:szCs w:val="20"/>
              </w:rPr>
              <w:t>I can use a passive voice appropriately in my writing.</w:t>
            </w:r>
          </w:p>
        </w:tc>
        <w:tc>
          <w:tcPr>
            <w:tcW w:w="992" w:type="dxa"/>
          </w:tcPr>
          <w:p w:rsidR="00792C81" w:rsidRPr="00932B7F" w:rsidRDefault="00792C81" w:rsidP="00792C81">
            <w:pPr>
              <w:rPr>
                <w:sz w:val="40"/>
                <w:szCs w:val="40"/>
              </w:rPr>
            </w:pPr>
          </w:p>
        </w:tc>
        <w:tc>
          <w:tcPr>
            <w:tcW w:w="4678" w:type="dxa"/>
          </w:tcPr>
          <w:p w:rsidR="00792C81" w:rsidRPr="00792C81" w:rsidRDefault="00792C81" w:rsidP="00792C81">
            <w:pPr>
              <w:rPr>
                <w:rFonts w:cstheme="minorHAnsi"/>
                <w:sz w:val="20"/>
                <w:szCs w:val="20"/>
              </w:rPr>
            </w:pPr>
            <w:r w:rsidRPr="00792C81">
              <w:rPr>
                <w:rFonts w:cstheme="minorHAnsi"/>
                <w:sz w:val="20"/>
                <w:szCs w:val="20"/>
              </w:rPr>
              <w:t>I can confidently and consistently use a colon to introduce a list and semi-colons within a list, in a range of my writing.</w:t>
            </w:r>
          </w:p>
          <w:p w:rsidR="00792C81" w:rsidRPr="00792C81" w:rsidRDefault="00792C81" w:rsidP="00792C81">
            <w:pPr>
              <w:rPr>
                <w:rFonts w:cstheme="minorHAnsi"/>
                <w:sz w:val="20"/>
                <w:szCs w:val="20"/>
              </w:rPr>
            </w:pPr>
            <w:r w:rsidRPr="00792C81">
              <w:rPr>
                <w:rFonts w:cstheme="minorHAnsi"/>
                <w:sz w:val="20"/>
                <w:szCs w:val="20"/>
              </w:rPr>
              <w:t>I can confidently and consistently use hyphens to avoid confusion, in a range of my writing.</w:t>
            </w:r>
          </w:p>
        </w:tc>
        <w:tc>
          <w:tcPr>
            <w:tcW w:w="792" w:type="dxa"/>
          </w:tcPr>
          <w:p w:rsidR="00792C81" w:rsidRPr="00932B7F" w:rsidRDefault="00792C81" w:rsidP="00792C81">
            <w:pPr>
              <w:rPr>
                <w:sz w:val="40"/>
                <w:szCs w:val="40"/>
              </w:rPr>
            </w:pPr>
          </w:p>
        </w:tc>
      </w:tr>
      <w:tr w:rsidR="00792C81" w:rsidTr="00D01556">
        <w:tc>
          <w:tcPr>
            <w:tcW w:w="3823" w:type="dxa"/>
          </w:tcPr>
          <w:p w:rsidR="00792C81" w:rsidRPr="00792C81" w:rsidRDefault="00792C81" w:rsidP="00792C81">
            <w:pPr>
              <w:rPr>
                <w:rFonts w:cstheme="minorHAnsi"/>
                <w:sz w:val="20"/>
                <w:szCs w:val="20"/>
              </w:rPr>
            </w:pPr>
            <w:r w:rsidRPr="00792C81">
              <w:rPr>
                <w:rFonts w:cstheme="minorHAnsi"/>
                <w:sz w:val="20"/>
                <w:szCs w:val="20"/>
              </w:rPr>
              <w:t>I can sometimes use past perfect verbs to show relationships between time and cause.</w:t>
            </w:r>
          </w:p>
        </w:tc>
        <w:tc>
          <w:tcPr>
            <w:tcW w:w="992" w:type="dxa"/>
          </w:tcPr>
          <w:p w:rsidR="00792C81" w:rsidRPr="00932B7F" w:rsidRDefault="00792C81" w:rsidP="00792C81">
            <w:pPr>
              <w:rPr>
                <w:sz w:val="40"/>
                <w:szCs w:val="40"/>
              </w:rPr>
            </w:pPr>
          </w:p>
        </w:tc>
        <w:tc>
          <w:tcPr>
            <w:tcW w:w="4111" w:type="dxa"/>
          </w:tcPr>
          <w:p w:rsidR="00792C81" w:rsidRPr="00792C81" w:rsidRDefault="00792C81" w:rsidP="00792C81">
            <w:pPr>
              <w:rPr>
                <w:rFonts w:ascii="Calibri" w:hAnsi="Calibri" w:cs="Calibri"/>
                <w:sz w:val="20"/>
                <w:szCs w:val="20"/>
              </w:rPr>
            </w:pPr>
            <w:r w:rsidRPr="00792C81">
              <w:rPr>
                <w:rFonts w:ascii="Calibri" w:hAnsi="Calibri" w:cs="Calibri"/>
                <w:sz w:val="20"/>
                <w:szCs w:val="20"/>
              </w:rPr>
              <w:t>I can use adverbials to build cohesion in a paragraph.</w:t>
            </w:r>
          </w:p>
        </w:tc>
        <w:tc>
          <w:tcPr>
            <w:tcW w:w="992" w:type="dxa"/>
          </w:tcPr>
          <w:p w:rsidR="00792C81" w:rsidRPr="00932B7F" w:rsidRDefault="00792C81" w:rsidP="00792C81">
            <w:pPr>
              <w:rPr>
                <w:sz w:val="40"/>
                <w:szCs w:val="40"/>
              </w:rPr>
            </w:pPr>
          </w:p>
        </w:tc>
        <w:tc>
          <w:tcPr>
            <w:tcW w:w="4678" w:type="dxa"/>
          </w:tcPr>
          <w:p w:rsidR="00792C81" w:rsidRPr="00792C81" w:rsidRDefault="00792C81" w:rsidP="00792C81">
            <w:pPr>
              <w:rPr>
                <w:rFonts w:cstheme="minorHAnsi"/>
                <w:sz w:val="20"/>
                <w:szCs w:val="20"/>
              </w:rPr>
            </w:pPr>
            <w:r w:rsidRPr="00792C81">
              <w:rPr>
                <w:rFonts w:cstheme="minorHAnsi"/>
                <w:sz w:val="20"/>
                <w:szCs w:val="20"/>
              </w:rPr>
              <w:t>I can confidently use modals to write about things that never happened.</w:t>
            </w:r>
          </w:p>
        </w:tc>
        <w:tc>
          <w:tcPr>
            <w:tcW w:w="792" w:type="dxa"/>
          </w:tcPr>
          <w:p w:rsidR="00792C81" w:rsidRPr="00932B7F" w:rsidRDefault="00792C81" w:rsidP="00792C81">
            <w:pPr>
              <w:rPr>
                <w:sz w:val="40"/>
                <w:szCs w:val="40"/>
              </w:rPr>
            </w:pPr>
          </w:p>
        </w:tc>
      </w:tr>
      <w:tr w:rsidR="00792C81" w:rsidTr="00D01556">
        <w:tc>
          <w:tcPr>
            <w:tcW w:w="3823" w:type="dxa"/>
          </w:tcPr>
          <w:p w:rsidR="00792C81" w:rsidRPr="00792C81" w:rsidRDefault="00792C81" w:rsidP="00792C81">
            <w:pPr>
              <w:rPr>
                <w:rFonts w:cstheme="minorHAnsi"/>
                <w:sz w:val="20"/>
                <w:szCs w:val="20"/>
              </w:rPr>
            </w:pPr>
            <w:r w:rsidRPr="00792C81">
              <w:rPr>
                <w:rFonts w:cstheme="minorHAnsi"/>
                <w:sz w:val="20"/>
                <w:szCs w:val="20"/>
              </w:rPr>
              <w:t>I can sometimes use a passive voice appropriately in my writing.</w:t>
            </w:r>
          </w:p>
          <w:p w:rsidR="00792C81" w:rsidRPr="00792C81" w:rsidRDefault="00792C81" w:rsidP="00792C81">
            <w:pPr>
              <w:rPr>
                <w:rFonts w:cstheme="minorHAnsi"/>
                <w:sz w:val="20"/>
                <w:szCs w:val="20"/>
              </w:rPr>
            </w:pPr>
            <w:r w:rsidRPr="00792C81">
              <w:rPr>
                <w:rFonts w:cstheme="minorHAnsi"/>
                <w:sz w:val="20"/>
                <w:szCs w:val="20"/>
              </w:rPr>
              <w:t>I can sometimes use ellipsis in my writing.</w:t>
            </w:r>
          </w:p>
        </w:tc>
        <w:tc>
          <w:tcPr>
            <w:tcW w:w="992" w:type="dxa"/>
          </w:tcPr>
          <w:p w:rsidR="00792C81" w:rsidRPr="00932B7F" w:rsidRDefault="00792C81" w:rsidP="00792C81">
            <w:pPr>
              <w:rPr>
                <w:sz w:val="40"/>
                <w:szCs w:val="40"/>
              </w:rPr>
            </w:pPr>
          </w:p>
        </w:tc>
        <w:tc>
          <w:tcPr>
            <w:tcW w:w="4111" w:type="dxa"/>
          </w:tcPr>
          <w:p w:rsidR="00792C81" w:rsidRPr="00792C81" w:rsidRDefault="00792C81" w:rsidP="00792C81">
            <w:pPr>
              <w:rPr>
                <w:rFonts w:ascii="Calibri" w:hAnsi="Calibri" w:cs="Calibri"/>
                <w:sz w:val="20"/>
                <w:szCs w:val="20"/>
              </w:rPr>
            </w:pPr>
            <w:r w:rsidRPr="00792C81">
              <w:rPr>
                <w:rFonts w:ascii="Calibri" w:hAnsi="Calibri" w:cs="Calibri"/>
                <w:sz w:val="20"/>
                <w:szCs w:val="20"/>
              </w:rPr>
              <w:t>I can use semi-colons, colons and dashes to mark independent clauses in a sentence.</w:t>
            </w:r>
          </w:p>
        </w:tc>
        <w:tc>
          <w:tcPr>
            <w:tcW w:w="992" w:type="dxa"/>
          </w:tcPr>
          <w:p w:rsidR="00792C81" w:rsidRPr="00932B7F" w:rsidRDefault="00792C81" w:rsidP="00792C81">
            <w:pPr>
              <w:rPr>
                <w:sz w:val="40"/>
                <w:szCs w:val="40"/>
              </w:rPr>
            </w:pPr>
          </w:p>
        </w:tc>
        <w:tc>
          <w:tcPr>
            <w:tcW w:w="4678" w:type="dxa"/>
          </w:tcPr>
          <w:p w:rsidR="00792C81" w:rsidRPr="00792C81" w:rsidRDefault="00792C81" w:rsidP="00792C81">
            <w:pPr>
              <w:rPr>
                <w:rFonts w:cstheme="minorHAnsi"/>
                <w:sz w:val="20"/>
                <w:szCs w:val="20"/>
              </w:rPr>
            </w:pPr>
            <w:r w:rsidRPr="00792C81">
              <w:rPr>
                <w:rFonts w:cstheme="minorHAnsi"/>
                <w:sz w:val="20"/>
                <w:szCs w:val="20"/>
              </w:rPr>
              <w:t>I can confidently use present and past perfect verbs to show relationships between time and cause, in a range of my writing.</w:t>
            </w:r>
          </w:p>
        </w:tc>
        <w:tc>
          <w:tcPr>
            <w:tcW w:w="792" w:type="dxa"/>
          </w:tcPr>
          <w:p w:rsidR="00792C81" w:rsidRPr="00932B7F" w:rsidRDefault="00792C81" w:rsidP="00792C81">
            <w:pPr>
              <w:rPr>
                <w:sz w:val="40"/>
                <w:szCs w:val="40"/>
              </w:rPr>
            </w:pPr>
          </w:p>
        </w:tc>
      </w:tr>
      <w:tr w:rsidR="00792C81" w:rsidTr="00D01556">
        <w:tc>
          <w:tcPr>
            <w:tcW w:w="3823" w:type="dxa"/>
          </w:tcPr>
          <w:p w:rsidR="00792C81" w:rsidRPr="00792C81" w:rsidRDefault="00792C81" w:rsidP="00792C81">
            <w:pPr>
              <w:rPr>
                <w:rFonts w:cstheme="minorHAnsi"/>
                <w:sz w:val="20"/>
                <w:szCs w:val="20"/>
              </w:rPr>
            </w:pPr>
            <w:r w:rsidRPr="00792C81">
              <w:rPr>
                <w:rFonts w:cstheme="minorHAnsi"/>
                <w:sz w:val="20"/>
                <w:szCs w:val="20"/>
              </w:rPr>
              <w:t xml:space="preserve">I can sometimes use adverbials (such as </w:t>
            </w:r>
            <w:r w:rsidRPr="00792C81">
              <w:rPr>
                <w:rFonts w:cstheme="minorHAnsi"/>
                <w:i/>
                <w:sz w:val="20"/>
                <w:szCs w:val="20"/>
              </w:rPr>
              <w:t>later, nearby, secondly</w:t>
            </w:r>
            <w:r w:rsidRPr="00792C81">
              <w:rPr>
                <w:rFonts w:cstheme="minorHAnsi"/>
                <w:sz w:val="20"/>
                <w:szCs w:val="20"/>
              </w:rPr>
              <w:t>) to build cohesion within a paragraph.</w:t>
            </w:r>
          </w:p>
        </w:tc>
        <w:tc>
          <w:tcPr>
            <w:tcW w:w="992" w:type="dxa"/>
          </w:tcPr>
          <w:p w:rsidR="00792C81" w:rsidRPr="00932B7F" w:rsidRDefault="00792C81" w:rsidP="00792C81">
            <w:pPr>
              <w:rPr>
                <w:sz w:val="40"/>
                <w:szCs w:val="40"/>
              </w:rPr>
            </w:pPr>
          </w:p>
        </w:tc>
        <w:tc>
          <w:tcPr>
            <w:tcW w:w="4111" w:type="dxa"/>
          </w:tcPr>
          <w:p w:rsidR="00792C81" w:rsidRPr="00792C81" w:rsidRDefault="00792C81" w:rsidP="00792C81">
            <w:pPr>
              <w:rPr>
                <w:rFonts w:ascii="Calibri" w:hAnsi="Calibri" w:cs="Calibri"/>
                <w:sz w:val="20"/>
                <w:szCs w:val="20"/>
              </w:rPr>
            </w:pPr>
            <w:r w:rsidRPr="00792C81">
              <w:rPr>
                <w:rFonts w:ascii="Calibri" w:hAnsi="Calibri" w:cs="Calibri"/>
                <w:sz w:val="20"/>
                <w:szCs w:val="20"/>
              </w:rPr>
              <w:t>I can use hyphens to avoid confusion.</w:t>
            </w:r>
          </w:p>
        </w:tc>
        <w:tc>
          <w:tcPr>
            <w:tcW w:w="992" w:type="dxa"/>
          </w:tcPr>
          <w:p w:rsidR="00792C81" w:rsidRPr="00932B7F" w:rsidRDefault="00792C81" w:rsidP="00792C81">
            <w:pPr>
              <w:rPr>
                <w:sz w:val="40"/>
                <w:szCs w:val="40"/>
              </w:rPr>
            </w:pPr>
          </w:p>
        </w:tc>
        <w:tc>
          <w:tcPr>
            <w:tcW w:w="4678" w:type="dxa"/>
          </w:tcPr>
          <w:p w:rsidR="00792C81" w:rsidRPr="00792C81" w:rsidRDefault="00792C81" w:rsidP="00792C81">
            <w:pPr>
              <w:rPr>
                <w:rFonts w:cstheme="minorHAnsi"/>
                <w:sz w:val="20"/>
                <w:szCs w:val="20"/>
              </w:rPr>
            </w:pPr>
            <w:r w:rsidRPr="00792C81">
              <w:rPr>
                <w:rFonts w:cstheme="minorHAnsi"/>
                <w:sz w:val="20"/>
                <w:szCs w:val="20"/>
              </w:rPr>
              <w:t>I can confidently use a passive voice in a range of my writing, explaining the subtle differences in meaning this creates.</w:t>
            </w:r>
          </w:p>
        </w:tc>
        <w:tc>
          <w:tcPr>
            <w:tcW w:w="792" w:type="dxa"/>
          </w:tcPr>
          <w:p w:rsidR="00792C81" w:rsidRPr="00932B7F" w:rsidRDefault="00792C81" w:rsidP="00792C81">
            <w:pPr>
              <w:rPr>
                <w:sz w:val="40"/>
                <w:szCs w:val="40"/>
              </w:rPr>
            </w:pPr>
          </w:p>
        </w:tc>
      </w:tr>
      <w:tr w:rsidR="00792C81" w:rsidTr="00D01556">
        <w:tc>
          <w:tcPr>
            <w:tcW w:w="3823" w:type="dxa"/>
          </w:tcPr>
          <w:p w:rsidR="00792C81" w:rsidRPr="00792C81" w:rsidRDefault="00792C81" w:rsidP="00792C81">
            <w:pPr>
              <w:rPr>
                <w:rFonts w:cstheme="minorHAnsi"/>
                <w:sz w:val="20"/>
                <w:szCs w:val="20"/>
              </w:rPr>
            </w:pPr>
            <w:r w:rsidRPr="00792C81">
              <w:rPr>
                <w:rFonts w:cstheme="minorHAnsi"/>
                <w:sz w:val="20"/>
                <w:szCs w:val="20"/>
              </w:rPr>
              <w:t>I can sometimes use semi-colons, colons and dashes to mark independent clauses in a sentence.</w:t>
            </w:r>
          </w:p>
        </w:tc>
        <w:tc>
          <w:tcPr>
            <w:tcW w:w="992" w:type="dxa"/>
          </w:tcPr>
          <w:p w:rsidR="00792C81" w:rsidRPr="00932B7F" w:rsidRDefault="00792C81" w:rsidP="00792C81">
            <w:pPr>
              <w:rPr>
                <w:sz w:val="40"/>
                <w:szCs w:val="40"/>
              </w:rPr>
            </w:pPr>
          </w:p>
        </w:tc>
        <w:tc>
          <w:tcPr>
            <w:tcW w:w="4111" w:type="dxa"/>
          </w:tcPr>
          <w:p w:rsidR="00792C81" w:rsidRPr="00792C81" w:rsidRDefault="00792C81" w:rsidP="00792C81">
            <w:pPr>
              <w:rPr>
                <w:rFonts w:ascii="Calibri" w:hAnsi="Calibri" w:cs="Calibri"/>
                <w:sz w:val="20"/>
                <w:szCs w:val="20"/>
              </w:rPr>
            </w:pPr>
            <w:r w:rsidRPr="00792C81">
              <w:rPr>
                <w:rFonts w:ascii="Calibri" w:hAnsi="Calibri" w:cs="Calibri"/>
                <w:sz w:val="20"/>
                <w:szCs w:val="20"/>
              </w:rPr>
              <w:t>I can use longer noun phrases.</w:t>
            </w:r>
          </w:p>
        </w:tc>
        <w:tc>
          <w:tcPr>
            <w:tcW w:w="992" w:type="dxa"/>
          </w:tcPr>
          <w:p w:rsidR="00792C81" w:rsidRPr="00932B7F" w:rsidRDefault="00792C81" w:rsidP="00792C81">
            <w:pPr>
              <w:rPr>
                <w:sz w:val="40"/>
                <w:szCs w:val="40"/>
              </w:rPr>
            </w:pPr>
          </w:p>
        </w:tc>
        <w:tc>
          <w:tcPr>
            <w:tcW w:w="4678" w:type="dxa"/>
          </w:tcPr>
          <w:p w:rsidR="00792C81" w:rsidRPr="00792C81" w:rsidRDefault="00792C81" w:rsidP="00792C81">
            <w:pPr>
              <w:rPr>
                <w:rFonts w:cstheme="minorHAnsi"/>
                <w:sz w:val="20"/>
                <w:szCs w:val="20"/>
              </w:rPr>
            </w:pPr>
            <w:r w:rsidRPr="00792C81">
              <w:rPr>
                <w:rFonts w:cstheme="minorHAnsi"/>
                <w:sz w:val="20"/>
                <w:szCs w:val="20"/>
              </w:rPr>
              <w:t xml:space="preserve">I can confidently use adverbials (such as </w:t>
            </w:r>
            <w:r w:rsidRPr="00792C81">
              <w:rPr>
                <w:rFonts w:cstheme="minorHAnsi"/>
                <w:i/>
                <w:sz w:val="20"/>
                <w:szCs w:val="20"/>
              </w:rPr>
              <w:t>later, nearby, secondly</w:t>
            </w:r>
            <w:r w:rsidRPr="00792C81">
              <w:rPr>
                <w:rFonts w:cstheme="minorHAnsi"/>
                <w:sz w:val="20"/>
                <w:szCs w:val="20"/>
              </w:rPr>
              <w:t>) to build cohesion within a paragraph.</w:t>
            </w:r>
          </w:p>
        </w:tc>
        <w:tc>
          <w:tcPr>
            <w:tcW w:w="792" w:type="dxa"/>
          </w:tcPr>
          <w:p w:rsidR="00792C81" w:rsidRPr="00932B7F" w:rsidRDefault="00792C81" w:rsidP="00792C81">
            <w:pPr>
              <w:rPr>
                <w:sz w:val="40"/>
                <w:szCs w:val="40"/>
              </w:rPr>
            </w:pPr>
          </w:p>
        </w:tc>
      </w:tr>
      <w:tr w:rsidR="00792C81" w:rsidTr="00D01556">
        <w:tc>
          <w:tcPr>
            <w:tcW w:w="3823" w:type="dxa"/>
          </w:tcPr>
          <w:p w:rsidR="00792C81" w:rsidRPr="00792C81" w:rsidRDefault="00792C81" w:rsidP="00792C81">
            <w:pPr>
              <w:rPr>
                <w:rFonts w:cstheme="minorHAnsi"/>
                <w:sz w:val="20"/>
                <w:szCs w:val="20"/>
              </w:rPr>
            </w:pPr>
            <w:r w:rsidRPr="00792C81">
              <w:rPr>
                <w:rFonts w:cstheme="minorHAnsi"/>
                <w:sz w:val="20"/>
                <w:szCs w:val="20"/>
              </w:rPr>
              <w:t>I can sometimes use a colon to introduce a list and semi-colons within a list.</w:t>
            </w:r>
          </w:p>
        </w:tc>
        <w:tc>
          <w:tcPr>
            <w:tcW w:w="992" w:type="dxa"/>
          </w:tcPr>
          <w:p w:rsidR="00792C81" w:rsidRPr="00932B7F" w:rsidRDefault="00792C81" w:rsidP="00792C81">
            <w:pPr>
              <w:rPr>
                <w:sz w:val="40"/>
                <w:szCs w:val="40"/>
              </w:rPr>
            </w:pPr>
          </w:p>
        </w:tc>
        <w:tc>
          <w:tcPr>
            <w:tcW w:w="4111" w:type="dxa"/>
          </w:tcPr>
          <w:p w:rsidR="00792C81" w:rsidRPr="00792C81" w:rsidRDefault="00792C81" w:rsidP="00792C81">
            <w:pPr>
              <w:rPr>
                <w:rFonts w:ascii="Calibri" w:hAnsi="Calibri" w:cs="Calibri"/>
                <w:sz w:val="20"/>
                <w:szCs w:val="20"/>
              </w:rPr>
            </w:pPr>
            <w:r w:rsidRPr="00792C81">
              <w:rPr>
                <w:rFonts w:ascii="Calibri" w:hAnsi="Calibri" w:cs="Calibri"/>
                <w:sz w:val="20"/>
                <w:szCs w:val="20"/>
              </w:rPr>
              <w:t>I can use a colon to introduce a list and semi-colons within a list.</w:t>
            </w:r>
          </w:p>
        </w:tc>
        <w:tc>
          <w:tcPr>
            <w:tcW w:w="992" w:type="dxa"/>
          </w:tcPr>
          <w:p w:rsidR="00792C81" w:rsidRPr="00932B7F" w:rsidRDefault="00792C81" w:rsidP="00792C81">
            <w:pPr>
              <w:rPr>
                <w:sz w:val="40"/>
                <w:szCs w:val="40"/>
              </w:rPr>
            </w:pPr>
          </w:p>
        </w:tc>
        <w:tc>
          <w:tcPr>
            <w:tcW w:w="4678" w:type="dxa"/>
          </w:tcPr>
          <w:p w:rsidR="00792C81" w:rsidRPr="00792C81" w:rsidRDefault="00792C81" w:rsidP="00792C81">
            <w:pPr>
              <w:rPr>
                <w:rFonts w:cstheme="minorHAnsi"/>
                <w:sz w:val="20"/>
                <w:szCs w:val="20"/>
              </w:rPr>
            </w:pPr>
            <w:r w:rsidRPr="00792C81">
              <w:rPr>
                <w:rFonts w:cstheme="minorHAnsi"/>
                <w:sz w:val="20"/>
                <w:szCs w:val="20"/>
              </w:rPr>
              <w:t>I can confidently and consistently use semi-colons, colons and dashes to mark independent clauses in a sentence, in a range of my writing.</w:t>
            </w:r>
          </w:p>
        </w:tc>
        <w:tc>
          <w:tcPr>
            <w:tcW w:w="792" w:type="dxa"/>
          </w:tcPr>
          <w:p w:rsidR="00792C81" w:rsidRPr="00932B7F" w:rsidRDefault="00792C81" w:rsidP="00792C81">
            <w:pPr>
              <w:rPr>
                <w:sz w:val="40"/>
                <w:szCs w:val="40"/>
              </w:rPr>
            </w:pPr>
          </w:p>
        </w:tc>
      </w:tr>
      <w:tr w:rsidR="00792C81" w:rsidTr="00D01556">
        <w:tc>
          <w:tcPr>
            <w:tcW w:w="3823" w:type="dxa"/>
          </w:tcPr>
          <w:p w:rsidR="00792C81" w:rsidRPr="00792C81" w:rsidRDefault="00792C81" w:rsidP="00792C81">
            <w:pPr>
              <w:rPr>
                <w:rFonts w:cstheme="minorHAnsi"/>
                <w:sz w:val="20"/>
                <w:szCs w:val="20"/>
              </w:rPr>
            </w:pPr>
            <w:r w:rsidRPr="00792C81">
              <w:rPr>
                <w:rFonts w:cstheme="minorHAnsi"/>
                <w:sz w:val="20"/>
                <w:szCs w:val="20"/>
              </w:rPr>
              <w:t>I can sometimes use hyphens to avoid confusion.</w:t>
            </w:r>
          </w:p>
        </w:tc>
        <w:tc>
          <w:tcPr>
            <w:tcW w:w="992" w:type="dxa"/>
          </w:tcPr>
          <w:p w:rsidR="00792C81" w:rsidRPr="00932B7F" w:rsidRDefault="00792C81" w:rsidP="00792C81">
            <w:pPr>
              <w:rPr>
                <w:sz w:val="40"/>
                <w:szCs w:val="40"/>
              </w:rPr>
            </w:pPr>
          </w:p>
        </w:tc>
        <w:tc>
          <w:tcPr>
            <w:tcW w:w="4111" w:type="dxa"/>
          </w:tcPr>
          <w:p w:rsidR="00792C81" w:rsidRPr="00792C81" w:rsidRDefault="00792C81" w:rsidP="00792C81">
            <w:pPr>
              <w:rPr>
                <w:rFonts w:ascii="Calibri" w:hAnsi="Calibri" w:cs="Calibri"/>
                <w:sz w:val="20"/>
                <w:szCs w:val="20"/>
              </w:rPr>
            </w:pPr>
            <w:r w:rsidRPr="00792C81">
              <w:rPr>
                <w:rFonts w:ascii="Calibri" w:hAnsi="Calibri" w:cs="Calibri"/>
                <w:sz w:val="20"/>
                <w:szCs w:val="20"/>
              </w:rPr>
              <w:t>I can use past perfect verbs to show relationships between time and cause.</w:t>
            </w:r>
          </w:p>
        </w:tc>
        <w:tc>
          <w:tcPr>
            <w:tcW w:w="992" w:type="dxa"/>
          </w:tcPr>
          <w:p w:rsidR="00792C81" w:rsidRPr="00932B7F" w:rsidRDefault="00792C81" w:rsidP="00792C81">
            <w:pPr>
              <w:rPr>
                <w:sz w:val="40"/>
                <w:szCs w:val="40"/>
              </w:rPr>
            </w:pPr>
          </w:p>
        </w:tc>
        <w:tc>
          <w:tcPr>
            <w:tcW w:w="4678" w:type="dxa"/>
          </w:tcPr>
          <w:p w:rsidR="00792C81" w:rsidRPr="00792C81" w:rsidRDefault="00792C81" w:rsidP="00792C81">
            <w:pPr>
              <w:rPr>
                <w:rFonts w:cstheme="minorHAnsi"/>
                <w:sz w:val="20"/>
                <w:szCs w:val="20"/>
              </w:rPr>
            </w:pPr>
            <w:r w:rsidRPr="00792C81">
              <w:rPr>
                <w:rFonts w:cstheme="minorHAnsi"/>
                <w:sz w:val="20"/>
                <w:szCs w:val="20"/>
              </w:rPr>
              <w:t>I can confidently use ellipsis to create effects in my writing.</w:t>
            </w:r>
          </w:p>
        </w:tc>
        <w:tc>
          <w:tcPr>
            <w:tcW w:w="792" w:type="dxa"/>
          </w:tcPr>
          <w:p w:rsidR="00792C81" w:rsidRPr="00932B7F" w:rsidRDefault="00792C81" w:rsidP="00792C81">
            <w:pPr>
              <w:rPr>
                <w:sz w:val="40"/>
                <w:szCs w:val="40"/>
              </w:rPr>
            </w:pPr>
          </w:p>
        </w:tc>
      </w:tr>
      <w:tr w:rsidR="00792C81" w:rsidTr="00D01556">
        <w:tc>
          <w:tcPr>
            <w:tcW w:w="3823" w:type="dxa"/>
          </w:tcPr>
          <w:p w:rsidR="00792C81" w:rsidRDefault="00792C81" w:rsidP="00792C8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792C81" w:rsidRPr="00932B7F" w:rsidRDefault="00792C81" w:rsidP="00792C81">
            <w:pPr>
              <w:rPr>
                <w:sz w:val="40"/>
                <w:szCs w:val="40"/>
              </w:rPr>
            </w:pPr>
          </w:p>
        </w:tc>
        <w:tc>
          <w:tcPr>
            <w:tcW w:w="4111" w:type="dxa"/>
          </w:tcPr>
          <w:p w:rsidR="00792C81" w:rsidRPr="00792C81" w:rsidRDefault="00792C81" w:rsidP="00792C81">
            <w:pPr>
              <w:rPr>
                <w:sz w:val="20"/>
                <w:szCs w:val="20"/>
              </w:rPr>
            </w:pPr>
            <w:r w:rsidRPr="00792C81">
              <w:rPr>
                <w:rFonts w:ascii="Calibri" w:hAnsi="Calibri" w:cs="Calibri"/>
                <w:sz w:val="20"/>
                <w:szCs w:val="20"/>
              </w:rPr>
              <w:t>I can identify an</w:t>
            </w:r>
            <w:bookmarkStart w:id="0" w:name="_GoBack"/>
            <w:bookmarkEnd w:id="0"/>
            <w:r w:rsidRPr="00792C81">
              <w:rPr>
                <w:rFonts w:ascii="Calibri" w:hAnsi="Calibri" w:cs="Calibri"/>
                <w:sz w:val="20"/>
                <w:szCs w:val="20"/>
              </w:rPr>
              <w:t>d use the subjunctive mood</w:t>
            </w:r>
          </w:p>
        </w:tc>
        <w:tc>
          <w:tcPr>
            <w:tcW w:w="992" w:type="dxa"/>
          </w:tcPr>
          <w:p w:rsidR="00792C81" w:rsidRPr="00932B7F" w:rsidRDefault="00792C81" w:rsidP="00792C81">
            <w:pPr>
              <w:rPr>
                <w:sz w:val="40"/>
                <w:szCs w:val="40"/>
              </w:rPr>
            </w:pPr>
          </w:p>
        </w:tc>
        <w:tc>
          <w:tcPr>
            <w:tcW w:w="4678" w:type="dxa"/>
          </w:tcPr>
          <w:p w:rsidR="00792C81" w:rsidRDefault="00792C81" w:rsidP="00792C8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2" w:type="dxa"/>
          </w:tcPr>
          <w:p w:rsidR="00792C81" w:rsidRPr="00932B7F" w:rsidRDefault="00792C81" w:rsidP="00792C81">
            <w:pPr>
              <w:rPr>
                <w:sz w:val="40"/>
                <w:szCs w:val="40"/>
              </w:rPr>
            </w:pPr>
          </w:p>
        </w:tc>
      </w:tr>
    </w:tbl>
    <w:p w:rsidR="000F5DA3" w:rsidRDefault="000F5DA3"/>
    <w:sectPr w:rsidR="000F5DA3" w:rsidSect="00932B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7F"/>
    <w:rsid w:val="000B22CB"/>
    <w:rsid w:val="000F5DA3"/>
    <w:rsid w:val="00455513"/>
    <w:rsid w:val="00664017"/>
    <w:rsid w:val="00792C81"/>
    <w:rsid w:val="00932B7F"/>
    <w:rsid w:val="00D0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F17B5-3700-4470-AB54-3BF6752C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B7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5449263E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O'Brien</dc:creator>
  <cp:keywords/>
  <dc:description/>
  <cp:lastModifiedBy>Maria O'Brien</cp:lastModifiedBy>
  <cp:revision>3</cp:revision>
  <dcterms:created xsi:type="dcterms:W3CDTF">2019-05-05T10:34:00Z</dcterms:created>
  <dcterms:modified xsi:type="dcterms:W3CDTF">2019-05-18T10:41:00Z</dcterms:modified>
</cp:coreProperties>
</file>